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DA" w:rsidRDefault="00BC1462" w:rsidP="00BC1462">
      <w:pPr>
        <w:pStyle w:val="NoSpacing"/>
        <w:jc w:val="center"/>
      </w:pPr>
      <w:r w:rsidRPr="00BC1462">
        <w:rPr>
          <w:b/>
        </w:rPr>
        <w:t>PROVERBS</w:t>
      </w:r>
    </w:p>
    <w:p w:rsidR="00BC1462" w:rsidRDefault="00BC1462" w:rsidP="00BC1462">
      <w:pPr>
        <w:pStyle w:val="NoSpacing"/>
      </w:pPr>
      <w:r>
        <w:t>Ch. 16:1-</w:t>
      </w:r>
      <w:r w:rsidR="007F0C4A">
        <w:t>8</w:t>
      </w:r>
      <w:bookmarkStart w:id="0" w:name="_GoBack"/>
      <w:bookmarkEnd w:id="0"/>
    </w:p>
    <w:p w:rsidR="00BC1462" w:rsidRDefault="00BC1462" w:rsidP="00BC1462">
      <w:pPr>
        <w:pStyle w:val="NoSpacing"/>
      </w:pPr>
    </w:p>
    <w:p w:rsidR="00BC1462" w:rsidRPr="00BC1462" w:rsidRDefault="00BC1462" w:rsidP="00BC1462">
      <w:pPr>
        <w:pStyle w:val="NoSpacing"/>
        <w:rPr>
          <w:b/>
        </w:rPr>
      </w:pPr>
      <w:r>
        <w:rPr>
          <w:b/>
        </w:rPr>
        <w:t>Proverbs 16:1</w:t>
      </w:r>
    </w:p>
    <w:p w:rsidR="00E1119F" w:rsidRDefault="00BC1462" w:rsidP="00E1119F">
      <w:pPr>
        <w:pStyle w:val="NoSpacing"/>
      </w:pPr>
      <w:r>
        <w:t>A</w:t>
      </w:r>
      <w:r>
        <w:t xml:space="preserve">. </w:t>
      </w:r>
      <w:r w:rsidR="00E1119F">
        <w:t>W</w:t>
      </w:r>
      <w:r w:rsidR="00E1119F">
        <w:t xml:space="preserve">e may </w:t>
      </w:r>
      <w:r w:rsidR="00E1119F">
        <w:t>plan</w:t>
      </w:r>
      <w:r w:rsidR="00E1119F">
        <w:t xml:space="preserve"> and </w:t>
      </w:r>
      <w:r w:rsidR="00E1119F">
        <w:t xml:space="preserve">make </w:t>
      </w:r>
      <w:r w:rsidR="00E1119F">
        <w:t xml:space="preserve">decisions, </w:t>
      </w:r>
      <w:r w:rsidR="00E1119F">
        <w:t>but ultimately, the outcomes are shaped by divine influence</w:t>
      </w:r>
      <w:r w:rsidR="00E1119F">
        <w:t xml:space="preserve"> </w:t>
      </w:r>
    </w:p>
    <w:p w:rsidR="00E1119F" w:rsidRDefault="00E1119F" w:rsidP="00E1119F">
      <w:pPr>
        <w:pStyle w:val="NoSpacing"/>
      </w:pPr>
      <w:r>
        <w:t xml:space="preserve">    1. </w:t>
      </w:r>
      <w:r>
        <w:t>This verse teaches us about the balance between human agency and divine sovereignty.</w:t>
      </w:r>
    </w:p>
    <w:p w:rsidR="00E1119F" w:rsidRDefault="00E1119F" w:rsidP="00E1119F">
      <w:pPr>
        <w:pStyle w:val="NoSpacing"/>
      </w:pPr>
      <w:r>
        <w:t xml:space="preserve">    2.</w:t>
      </w:r>
      <w:r>
        <w:t xml:space="preserve"> It urges us to make plans with wisdom and discernment but also to be open to the guidance of God</w:t>
      </w:r>
    </w:p>
    <w:p w:rsidR="00E1119F" w:rsidRDefault="00E1119F" w:rsidP="00E1119F">
      <w:pPr>
        <w:pStyle w:val="NoSpacing"/>
      </w:pPr>
      <w:r>
        <w:t xml:space="preserve">    </w:t>
      </w:r>
    </w:p>
    <w:p w:rsidR="00E1119F" w:rsidRDefault="00E1119F" w:rsidP="00E1119F">
      <w:pPr>
        <w:pStyle w:val="NoSpacing"/>
      </w:pPr>
      <w:r>
        <w:t xml:space="preserve">B. We must </w:t>
      </w:r>
      <w:r>
        <w:t>recogniz</w:t>
      </w:r>
      <w:r>
        <w:t>e</w:t>
      </w:r>
      <w:r>
        <w:t xml:space="preserve"> that our words and actions are ultimately in His hands.</w:t>
      </w:r>
    </w:p>
    <w:p w:rsidR="00E1119F" w:rsidRDefault="00E1119F" w:rsidP="00E1119F">
      <w:pPr>
        <w:pStyle w:val="NoSpacing"/>
      </w:pPr>
      <w:r>
        <w:t xml:space="preserve">     1. This verse </w:t>
      </w:r>
      <w:r>
        <w:t xml:space="preserve">invites us to acknowledge the limitations of our own understanding and to trust in divine wisdom </w:t>
      </w:r>
    </w:p>
    <w:p w:rsidR="00BC1462" w:rsidRDefault="00E1119F" w:rsidP="00E1119F">
      <w:pPr>
        <w:pStyle w:val="NoSpacing"/>
      </w:pPr>
      <w:r>
        <w:t xml:space="preserve">     2. </w:t>
      </w:r>
      <w:r>
        <w:t>We can find pe</w:t>
      </w:r>
      <w:r>
        <w:t xml:space="preserve">ace and </w:t>
      </w:r>
      <w:r>
        <w:t>assurance by recognizing that the Lord ultimately is in control of our lives.</w:t>
      </w:r>
    </w:p>
    <w:p w:rsidR="00BC1462" w:rsidRDefault="00BC1462" w:rsidP="00BC1462">
      <w:pPr>
        <w:pStyle w:val="NoSpacing"/>
      </w:pPr>
    </w:p>
    <w:p w:rsidR="00BC1462" w:rsidRPr="00976EF2" w:rsidRDefault="00976EF2" w:rsidP="00BC1462">
      <w:pPr>
        <w:pStyle w:val="NoSpacing"/>
        <w:rPr>
          <w:b/>
        </w:rPr>
      </w:pPr>
      <w:r>
        <w:rPr>
          <w:b/>
        </w:rPr>
        <w:t>Proverbs 16:2</w:t>
      </w:r>
    </w:p>
    <w:p w:rsidR="00BC1462" w:rsidRDefault="00976EF2" w:rsidP="00BC1462">
      <w:pPr>
        <w:pStyle w:val="NoSpacing"/>
      </w:pPr>
      <w:r>
        <w:t>A</w:t>
      </w:r>
      <w:r w:rsidR="00BC1462">
        <w:t xml:space="preserve">. By instinct, </w:t>
      </w:r>
      <w:r>
        <w:t>s</w:t>
      </w:r>
      <w:r w:rsidR="00BC1462">
        <w:t>ome of the most criminal and violent people have thought themselves pure in their own eyes.</w:t>
      </w:r>
    </w:p>
    <w:p w:rsidR="00976EF2" w:rsidRDefault="00976EF2" w:rsidP="00BC1462">
      <w:pPr>
        <w:pStyle w:val="NoSpacing"/>
      </w:pPr>
      <w:r>
        <w:t xml:space="preserve">     “</w:t>
      </w:r>
      <w:r w:rsidR="00BC1462">
        <w:t xml:space="preserve">They who are best acquainted with mankind will tell you that self-righteousness is not the peculiar sin of the </w:t>
      </w:r>
    </w:p>
    <w:p w:rsidR="00BC1462" w:rsidRDefault="00976EF2" w:rsidP="00BC1462">
      <w:pPr>
        <w:pStyle w:val="NoSpacing"/>
      </w:pPr>
      <w:r>
        <w:t xml:space="preserve">       </w:t>
      </w:r>
      <w:proofErr w:type="gramStart"/>
      <w:r w:rsidR="00BC1462">
        <w:t>virtuous</w:t>
      </w:r>
      <w:proofErr w:type="gramEnd"/>
      <w:r w:rsidR="00BC1462">
        <w:t>, but that most remarkably, it flourishes best where there appears to be the least soil for it.” (</w:t>
      </w:r>
      <w:r w:rsidR="00BC1462" w:rsidRPr="00976EF2">
        <w:rPr>
          <w:b/>
        </w:rPr>
        <w:t>Spurgeon</w:t>
      </w:r>
      <w:r w:rsidR="00BC1462">
        <w:t>)</w:t>
      </w:r>
    </w:p>
    <w:p w:rsidR="00BC1462" w:rsidRDefault="00BC1462" w:rsidP="00BC1462">
      <w:pPr>
        <w:pStyle w:val="NoSpacing"/>
      </w:pPr>
    </w:p>
    <w:p w:rsidR="00BC1462" w:rsidRDefault="00976EF2" w:rsidP="00BC1462">
      <w:pPr>
        <w:pStyle w:val="NoSpacing"/>
      </w:pPr>
      <w:r>
        <w:t>B</w:t>
      </w:r>
      <w:r w:rsidR="00BC1462">
        <w:t xml:space="preserve">. Despite the constant self-justification of men and women, God fairly and accurately weighs the spirits of all. </w:t>
      </w:r>
    </w:p>
    <w:p w:rsidR="00BC1462" w:rsidRDefault="00BC1462" w:rsidP="00BC1462">
      <w:pPr>
        <w:pStyle w:val="NoSpacing"/>
      </w:pPr>
    </w:p>
    <w:p w:rsidR="00BC1462" w:rsidRPr="00976EF2" w:rsidRDefault="00976EF2" w:rsidP="00BC1462">
      <w:pPr>
        <w:pStyle w:val="NoSpacing"/>
        <w:rPr>
          <w:b/>
        </w:rPr>
      </w:pPr>
      <w:r>
        <w:rPr>
          <w:b/>
        </w:rPr>
        <w:t>Proverbs 16:3</w:t>
      </w:r>
    </w:p>
    <w:p w:rsidR="00BC1462" w:rsidRDefault="00976EF2" w:rsidP="00BC1462">
      <w:pPr>
        <w:pStyle w:val="NoSpacing"/>
      </w:pPr>
      <w:r>
        <w:t>A</w:t>
      </w:r>
      <w:r w:rsidR="00BC1462">
        <w:t xml:space="preserve">. Every </w:t>
      </w:r>
      <w:r>
        <w:t>person</w:t>
      </w:r>
      <w:r w:rsidR="00BC1462">
        <w:t xml:space="preserve"> should depend on God in their works and they should do those works as unto the LORD (</w:t>
      </w:r>
      <w:r w:rsidR="00BC1462" w:rsidRPr="00976EF2">
        <w:rPr>
          <w:b/>
        </w:rPr>
        <w:t>Col</w:t>
      </w:r>
      <w:r w:rsidRPr="00976EF2">
        <w:rPr>
          <w:b/>
        </w:rPr>
        <w:t>. 3:23</w:t>
      </w:r>
      <w:r>
        <w:t>)</w:t>
      </w:r>
    </w:p>
    <w:p w:rsidR="00976EF2" w:rsidRDefault="00976EF2" w:rsidP="00BC1462">
      <w:pPr>
        <w:pStyle w:val="NoSpacing"/>
      </w:pPr>
      <w:r>
        <w:t xml:space="preserve">     1.  </w:t>
      </w:r>
      <w:r w:rsidR="00BC1462">
        <w:t>Hebrew</w:t>
      </w:r>
      <w:r>
        <w:t>---</w:t>
      </w:r>
      <w:r w:rsidR="00BC1462">
        <w:t xml:space="preserve">Roll, as a man rolls a burden to another, which is too heavy for himself, imploring his help. </w:t>
      </w:r>
    </w:p>
    <w:p w:rsidR="00BC1462" w:rsidRDefault="00976EF2" w:rsidP="00BC1462">
      <w:pPr>
        <w:pStyle w:val="NoSpacing"/>
      </w:pPr>
      <w:r>
        <w:t xml:space="preserve">     2. “</w:t>
      </w:r>
      <w:r w:rsidR="00BC1462">
        <w:t>Refer all thy actions and concerns to God, and to his glory.” (</w:t>
      </w:r>
      <w:r w:rsidR="00BC1462" w:rsidRPr="00976EF2">
        <w:rPr>
          <w:b/>
        </w:rPr>
        <w:t>Poole</w:t>
      </w:r>
      <w:r w:rsidR="00BC1462">
        <w:t>)</w:t>
      </w:r>
    </w:p>
    <w:p w:rsidR="00BC1462" w:rsidRDefault="00BC1462" w:rsidP="00BC1462">
      <w:pPr>
        <w:pStyle w:val="NoSpacing"/>
      </w:pPr>
    </w:p>
    <w:p w:rsidR="00BC1462" w:rsidRDefault="00976EF2" w:rsidP="00BC1462">
      <w:pPr>
        <w:pStyle w:val="NoSpacing"/>
      </w:pPr>
      <w:r>
        <w:t>B</w:t>
      </w:r>
      <w:r w:rsidR="00BC1462">
        <w:t>. Solomon reversed th</w:t>
      </w:r>
      <w:r>
        <w:t>e usual</w:t>
      </w:r>
      <w:r w:rsidR="00BC1462">
        <w:t xml:space="preserve"> order, and told us to first commit our works, </w:t>
      </w:r>
      <w:proofErr w:type="gramStart"/>
      <w:r w:rsidR="00BC1462">
        <w:t>then</w:t>
      </w:r>
      <w:proofErr w:type="gramEnd"/>
      <w:r w:rsidR="00BC1462">
        <w:t xml:space="preserve"> trust that our plans will be established.</w:t>
      </w:r>
    </w:p>
    <w:p w:rsidR="00BC1462" w:rsidRDefault="00BC1462" w:rsidP="00BC1462">
      <w:pPr>
        <w:pStyle w:val="NoSpacing"/>
      </w:pPr>
    </w:p>
    <w:p w:rsidR="00BC1462" w:rsidRPr="00976EF2" w:rsidRDefault="00976EF2" w:rsidP="00BC1462">
      <w:pPr>
        <w:pStyle w:val="NoSpacing"/>
        <w:rPr>
          <w:b/>
        </w:rPr>
      </w:pPr>
      <w:r>
        <w:rPr>
          <w:b/>
        </w:rPr>
        <w:t>Proverbs 16:4</w:t>
      </w:r>
    </w:p>
    <w:p w:rsidR="00BC1462" w:rsidRDefault="00976EF2" w:rsidP="00BC1462">
      <w:pPr>
        <w:pStyle w:val="NoSpacing"/>
      </w:pPr>
      <w:r>
        <w:t>A</w:t>
      </w:r>
      <w:r w:rsidR="00BC1462">
        <w:t>. God, as creator of all things, has the right to claim all things for Himself.</w:t>
      </w:r>
    </w:p>
    <w:p w:rsidR="00BC1462" w:rsidRDefault="00976EF2" w:rsidP="00BC1462">
      <w:pPr>
        <w:pStyle w:val="NoSpacing"/>
      </w:pPr>
      <w:r>
        <w:t xml:space="preserve">B. </w:t>
      </w:r>
      <w:r w:rsidR="00BC1462">
        <w:t>God’s plan and providence includes the destiny of the wicked. He has appointed them for the day of doom.</w:t>
      </w:r>
    </w:p>
    <w:p w:rsidR="00976EF2" w:rsidRDefault="00976EF2" w:rsidP="00BC1462">
      <w:pPr>
        <w:pStyle w:val="NoSpacing"/>
      </w:pPr>
      <w:r>
        <w:t xml:space="preserve">     1</w:t>
      </w:r>
      <w:r w:rsidR="00BC1462">
        <w:t xml:space="preserve">. “The general meaning is that there are ultimately no loose ends in God’s world: everything will be put to some use </w:t>
      </w:r>
    </w:p>
    <w:p w:rsidR="00BC1462" w:rsidRDefault="00976EF2" w:rsidP="00BC1462">
      <w:pPr>
        <w:pStyle w:val="NoSpacing"/>
      </w:pPr>
      <w:r>
        <w:t xml:space="preserve">           </w:t>
      </w:r>
      <w:proofErr w:type="gramStart"/>
      <w:r w:rsidR="00BC1462">
        <w:t>and</w:t>
      </w:r>
      <w:proofErr w:type="gramEnd"/>
      <w:r w:rsidR="00BC1462">
        <w:t xml:space="preserve"> matched with its proper fate. It does not mean that God is the author of evil.” (</w:t>
      </w:r>
      <w:proofErr w:type="spellStart"/>
      <w:r w:rsidR="00BC1462" w:rsidRPr="00976EF2">
        <w:rPr>
          <w:b/>
        </w:rPr>
        <w:t>Kidner</w:t>
      </w:r>
      <w:proofErr w:type="spellEnd"/>
      <w:r w:rsidR="00BC1462">
        <w:t>)</w:t>
      </w:r>
    </w:p>
    <w:p w:rsidR="00BC1462" w:rsidRDefault="00BC1462" w:rsidP="00BC1462">
      <w:pPr>
        <w:pStyle w:val="NoSpacing"/>
      </w:pPr>
    </w:p>
    <w:p w:rsidR="00BC1462" w:rsidRPr="00976EF2" w:rsidRDefault="00976EF2" w:rsidP="00BC1462">
      <w:pPr>
        <w:pStyle w:val="NoSpacing"/>
        <w:rPr>
          <w:b/>
        </w:rPr>
      </w:pPr>
      <w:r>
        <w:rPr>
          <w:b/>
        </w:rPr>
        <w:t>Proverbs 16:5</w:t>
      </w:r>
    </w:p>
    <w:p w:rsidR="00BC1462" w:rsidRDefault="00976EF2" w:rsidP="00BC1462">
      <w:pPr>
        <w:pStyle w:val="NoSpacing"/>
      </w:pPr>
      <w:r>
        <w:t>A</w:t>
      </w:r>
      <w:r w:rsidR="00BC1462">
        <w:t xml:space="preserve">. God resists and regards </w:t>
      </w:r>
      <w:r>
        <w:t>the proud</w:t>
      </w:r>
      <w:r w:rsidR="00BC1462">
        <w:t xml:space="preserve"> as an abomination. The</w:t>
      </w:r>
      <w:r>
        <w:t>y</w:t>
      </w:r>
      <w:r w:rsidR="00BC1462">
        <w:t xml:space="preserve"> imitates Satan in his rebellion against God (</w:t>
      </w:r>
      <w:r w:rsidR="00BC1462" w:rsidRPr="00976EF2">
        <w:rPr>
          <w:b/>
        </w:rPr>
        <w:t>Isa</w:t>
      </w:r>
      <w:r w:rsidRPr="00976EF2">
        <w:rPr>
          <w:b/>
        </w:rPr>
        <w:t>.</w:t>
      </w:r>
      <w:r w:rsidR="00BC1462" w:rsidRPr="00976EF2">
        <w:rPr>
          <w:b/>
        </w:rPr>
        <w:t xml:space="preserve"> 14:12-15</w:t>
      </w:r>
      <w:r w:rsidR="00BC1462">
        <w:t>)</w:t>
      </w:r>
    </w:p>
    <w:p w:rsidR="00BC1462" w:rsidRDefault="00976EF2" w:rsidP="00BC1462">
      <w:pPr>
        <w:pStyle w:val="NoSpacing"/>
      </w:pPr>
      <w:proofErr w:type="gramStart"/>
      <w:r>
        <w:t>B</w:t>
      </w:r>
      <w:r w:rsidR="00BC1462">
        <w:t>..</w:t>
      </w:r>
      <w:proofErr w:type="gramEnd"/>
      <w:r w:rsidR="00BC1462">
        <w:t xml:space="preserve"> Even if </w:t>
      </w:r>
      <w:r>
        <w:t xml:space="preserve">many proud </w:t>
      </w:r>
      <w:r w:rsidR="00207296">
        <w:t>people</w:t>
      </w:r>
      <w:r>
        <w:t xml:space="preserve"> </w:t>
      </w:r>
      <w:r w:rsidR="00BC1462">
        <w:t>join forces against God, they will not go unpunished, even as at Babel.</w:t>
      </w:r>
      <w:r w:rsidR="00207296" w:rsidRPr="00207296">
        <w:t xml:space="preserve"> </w:t>
      </w:r>
      <w:r w:rsidR="00207296">
        <w:t>(</w:t>
      </w:r>
      <w:r w:rsidR="00207296" w:rsidRPr="00207296">
        <w:rPr>
          <w:b/>
        </w:rPr>
        <w:t>Gen</w:t>
      </w:r>
      <w:r w:rsidR="00207296" w:rsidRPr="00207296">
        <w:rPr>
          <w:b/>
        </w:rPr>
        <w:t>.</w:t>
      </w:r>
      <w:r w:rsidR="00207296" w:rsidRPr="00207296">
        <w:rPr>
          <w:b/>
        </w:rPr>
        <w:t xml:space="preserve"> 11:1-9</w:t>
      </w:r>
      <w:r w:rsidR="00207296">
        <w:t>)</w:t>
      </w:r>
    </w:p>
    <w:p w:rsidR="00BC1462" w:rsidRDefault="00BC1462" w:rsidP="00BC1462">
      <w:pPr>
        <w:pStyle w:val="NoSpacing"/>
      </w:pPr>
    </w:p>
    <w:p w:rsidR="00BC1462" w:rsidRPr="00207296" w:rsidRDefault="00207296" w:rsidP="00BC1462">
      <w:pPr>
        <w:pStyle w:val="NoSpacing"/>
        <w:rPr>
          <w:b/>
        </w:rPr>
      </w:pPr>
      <w:r>
        <w:rPr>
          <w:b/>
        </w:rPr>
        <w:t>Proverbs 16:6</w:t>
      </w:r>
    </w:p>
    <w:p w:rsidR="00207296" w:rsidRDefault="00207296" w:rsidP="00BC1462">
      <w:pPr>
        <w:pStyle w:val="NoSpacing"/>
      </w:pPr>
      <w:r>
        <w:t>A</w:t>
      </w:r>
      <w:r w:rsidR="00BC1462">
        <w:t xml:space="preserve">. God in His mercy and truth has provided atonement for iniquity. </w:t>
      </w:r>
    </w:p>
    <w:p w:rsidR="00207296" w:rsidRDefault="00207296" w:rsidP="00BC1462">
      <w:pPr>
        <w:pStyle w:val="NoSpacing"/>
      </w:pPr>
      <w:r>
        <w:t xml:space="preserve">    1. </w:t>
      </w:r>
      <w:r w:rsidR="00BC1462">
        <w:t>God’s mercy prompted the great sacrifice of Jesus on the cross</w:t>
      </w:r>
    </w:p>
    <w:p w:rsidR="00BC1462" w:rsidRDefault="00207296" w:rsidP="00BC1462">
      <w:pPr>
        <w:pStyle w:val="NoSpacing"/>
      </w:pPr>
      <w:r>
        <w:t xml:space="preserve">    2. </w:t>
      </w:r>
      <w:r w:rsidR="00BC1462">
        <w:t>His truth made it necessary to make atonement in a way that honored the righteousness of God.</w:t>
      </w:r>
    </w:p>
    <w:p w:rsidR="00BC1462" w:rsidRDefault="00207296" w:rsidP="00BC1462">
      <w:pPr>
        <w:pStyle w:val="NoSpacing"/>
      </w:pPr>
      <w:r>
        <w:t xml:space="preserve">    3</w:t>
      </w:r>
      <w:r w:rsidR="00BC1462">
        <w:t>. The ransom is provided by mercy and accepted by truth</w:t>
      </w:r>
      <w:r>
        <w:t>---</w:t>
      </w:r>
      <w:r w:rsidR="00BC1462">
        <w:t>In Jesus, both entered into the world together.</w:t>
      </w:r>
    </w:p>
    <w:p w:rsidR="00BC1462" w:rsidRDefault="00BC1462" w:rsidP="00BC1462">
      <w:pPr>
        <w:pStyle w:val="NoSpacing"/>
      </w:pPr>
    </w:p>
    <w:p w:rsidR="00BC1462" w:rsidRDefault="00207296" w:rsidP="00BC1462">
      <w:pPr>
        <w:pStyle w:val="NoSpacing"/>
      </w:pPr>
      <w:r>
        <w:t>B</w:t>
      </w:r>
      <w:r w:rsidR="00BC1462">
        <w:t>. The fear of the LORD is the beginning of wisdom (Pro</w:t>
      </w:r>
      <w:r>
        <w:t>.</w:t>
      </w:r>
      <w:r w:rsidR="00BC1462">
        <w:t xml:space="preserve"> 1:7, 9:10), </w:t>
      </w:r>
      <w:r>
        <w:t xml:space="preserve">and </w:t>
      </w:r>
      <w:r w:rsidR="00BC1462">
        <w:t>it is also the fou</w:t>
      </w:r>
      <w:r>
        <w:t>ndation of a God-honoring life</w:t>
      </w:r>
    </w:p>
    <w:p w:rsidR="00BC1462" w:rsidRDefault="00BC1462" w:rsidP="00BC1462">
      <w:pPr>
        <w:pStyle w:val="NoSpacing"/>
      </w:pPr>
    </w:p>
    <w:p w:rsidR="00BC1462" w:rsidRPr="00207296" w:rsidRDefault="00207296" w:rsidP="00BC1462">
      <w:pPr>
        <w:pStyle w:val="NoSpacing"/>
        <w:rPr>
          <w:b/>
        </w:rPr>
      </w:pPr>
      <w:r>
        <w:rPr>
          <w:b/>
        </w:rPr>
        <w:t>Proverbs 16:7</w:t>
      </w:r>
    </w:p>
    <w:p w:rsidR="00BC1462" w:rsidRDefault="00207296" w:rsidP="00BC1462">
      <w:pPr>
        <w:pStyle w:val="NoSpacing"/>
      </w:pPr>
      <w:r>
        <w:t>A</w:t>
      </w:r>
      <w:r w:rsidR="00BC1462">
        <w:t>. This idea is that</w:t>
      </w:r>
      <w:r>
        <w:t>,</w:t>
      </w:r>
      <w:r w:rsidR="00BC1462">
        <w:t xml:space="preserve"> in general, a man or woman can honor and please the LORD with their life.</w:t>
      </w:r>
    </w:p>
    <w:p w:rsidR="00BC1462" w:rsidRDefault="00207296" w:rsidP="00BC1462">
      <w:pPr>
        <w:pStyle w:val="NoSpacing"/>
      </w:pPr>
      <w:r>
        <w:t>B</w:t>
      </w:r>
      <w:r w:rsidR="00BC1462">
        <w:t xml:space="preserve">. One of God’s blessings </w:t>
      </w:r>
      <w:r>
        <w:t xml:space="preserve">on such persons </w:t>
      </w:r>
      <w:r w:rsidR="00BC1462">
        <w:t>is to give them peace with others, even extending to their enemies.</w:t>
      </w:r>
    </w:p>
    <w:p w:rsidR="00BC1462" w:rsidRDefault="00BC1462" w:rsidP="00BC1462">
      <w:pPr>
        <w:pStyle w:val="NoSpacing"/>
      </w:pPr>
    </w:p>
    <w:p w:rsidR="00BC1462" w:rsidRPr="00207296" w:rsidRDefault="00207296" w:rsidP="00BC1462">
      <w:pPr>
        <w:pStyle w:val="NoSpacing"/>
        <w:rPr>
          <w:b/>
        </w:rPr>
      </w:pPr>
      <w:r>
        <w:rPr>
          <w:b/>
        </w:rPr>
        <w:t>Proverbs 16:8</w:t>
      </w:r>
    </w:p>
    <w:p w:rsidR="00BC1462" w:rsidRDefault="00207296" w:rsidP="00BC1462">
      <w:pPr>
        <w:pStyle w:val="NoSpacing"/>
      </w:pPr>
      <w:r>
        <w:t>A</w:t>
      </w:r>
      <w:r w:rsidR="00BC1462">
        <w:t>. Sometimes those who are righteous in this world have little of the material comforts of this world.</w:t>
      </w:r>
    </w:p>
    <w:p w:rsidR="00BC1462" w:rsidRDefault="00207296" w:rsidP="00BC1462">
      <w:pPr>
        <w:pStyle w:val="NoSpacing"/>
      </w:pPr>
      <w:r>
        <w:t>B</w:t>
      </w:r>
      <w:r w:rsidR="00BC1462">
        <w:t xml:space="preserve">. </w:t>
      </w:r>
      <w:r w:rsidR="007F0C4A">
        <w:t>Such w</w:t>
      </w:r>
      <w:r>
        <w:t>ealth</w:t>
      </w:r>
      <w:r w:rsidR="00BC1462">
        <w:t xml:space="preserve"> can never give a peaceful conscience, freedom from guilt and sin, </w:t>
      </w:r>
      <w:r>
        <w:t xml:space="preserve">or </w:t>
      </w:r>
      <w:r w:rsidR="00BC1462">
        <w:t>the love and joy of God</w:t>
      </w:r>
    </w:p>
    <w:p w:rsidR="00BC1462" w:rsidRDefault="007F0C4A" w:rsidP="007F0C4A">
      <w:pPr>
        <w:pStyle w:val="NoSpacing"/>
      </w:pPr>
      <w:r>
        <w:t xml:space="preserve">    1. Not</w:t>
      </w:r>
      <w:r w:rsidR="00BC1462">
        <w:t xml:space="preserve"> that the</w:t>
      </w:r>
      <w:r>
        <w:t>se are the</w:t>
      </w:r>
      <w:r w:rsidR="00BC1462">
        <w:t xml:space="preserve"> only </w:t>
      </w:r>
      <w:r>
        <w:t>2</w:t>
      </w:r>
      <w:r w:rsidR="00BC1462">
        <w:t xml:space="preserve"> options in life</w:t>
      </w:r>
      <w:r>
        <w:t>---but when</w:t>
      </w:r>
      <w:r w:rsidR="00BC1462">
        <w:t xml:space="preserve"> th</w:t>
      </w:r>
      <w:r>
        <w:t>e</w:t>
      </w:r>
      <w:r w:rsidR="00BC1462">
        <w:t xml:space="preserve">se </w:t>
      </w:r>
      <w:r>
        <w:t>2</w:t>
      </w:r>
      <w:r w:rsidR="00BC1462">
        <w:t>options are compared, the first is clearly better.</w:t>
      </w:r>
    </w:p>
    <w:p w:rsidR="00BC1462" w:rsidRPr="00BC1462" w:rsidRDefault="00BC1462" w:rsidP="00BC1462">
      <w:pPr>
        <w:pStyle w:val="NoSpacing"/>
      </w:pPr>
    </w:p>
    <w:sectPr w:rsidR="00BC1462" w:rsidRPr="00BC1462" w:rsidSect="00BC14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62"/>
    <w:rsid w:val="00207296"/>
    <w:rsid w:val="007F0C4A"/>
    <w:rsid w:val="00976EF2"/>
    <w:rsid w:val="009A1DDD"/>
    <w:rsid w:val="00BC1462"/>
    <w:rsid w:val="00E1119F"/>
    <w:rsid w:val="00F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4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2025-12-03T18:52:00Z</dcterms:created>
  <dcterms:modified xsi:type="dcterms:W3CDTF">2025-12-03T21:03:00Z</dcterms:modified>
</cp:coreProperties>
</file>