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81" w:rsidRDefault="0054092D" w:rsidP="0054092D">
      <w:pPr>
        <w:pStyle w:val="NoSpacing"/>
        <w:jc w:val="center"/>
        <w:rPr>
          <w:b/>
        </w:rPr>
      </w:pPr>
      <w:r w:rsidRPr="0054092D">
        <w:rPr>
          <w:b/>
        </w:rPr>
        <w:t>PROVERBS</w:t>
      </w:r>
    </w:p>
    <w:p w:rsidR="0054092D" w:rsidRDefault="0054092D" w:rsidP="001A6874">
      <w:pPr>
        <w:pStyle w:val="NoSpacing"/>
        <w:rPr>
          <w:b/>
        </w:rPr>
      </w:pPr>
    </w:p>
    <w:p w:rsidR="001A6874" w:rsidRPr="001A6874" w:rsidRDefault="001A6874" w:rsidP="001A6874">
      <w:pPr>
        <w:pStyle w:val="NoSpacing"/>
        <w:rPr>
          <w:b/>
        </w:rPr>
      </w:pPr>
      <w:r>
        <w:rPr>
          <w:b/>
        </w:rPr>
        <w:t>Proverbs 16:9</w:t>
      </w:r>
    </w:p>
    <w:p w:rsidR="001A6874" w:rsidRDefault="001A6874" w:rsidP="001A6874">
      <w:pPr>
        <w:pStyle w:val="NoSpacing"/>
      </w:pPr>
      <w:r>
        <w:t>A</w:t>
      </w:r>
      <w:r>
        <w:t>. This is not a bad thing. Many people would do well to more carefully plan their way</w:t>
      </w:r>
      <w:r>
        <w:t>s</w:t>
      </w:r>
    </w:p>
    <w:p w:rsidR="001A6874" w:rsidRDefault="001A6874" w:rsidP="001A6874">
      <w:pPr>
        <w:pStyle w:val="NoSpacing"/>
      </w:pPr>
      <w:r>
        <w:t>B</w:t>
      </w:r>
      <w:r>
        <w:t>. Every plan we make should be held in humility before God and in surrender to His ultimate will.</w:t>
      </w:r>
    </w:p>
    <w:p w:rsidR="001A6874" w:rsidRDefault="001A6874" w:rsidP="001A6874">
      <w:pPr>
        <w:pStyle w:val="NoSpacing"/>
      </w:pPr>
      <w:r>
        <w:t xml:space="preserve">    1. We’</w:t>
      </w:r>
      <w:r>
        <w:t>re dependent agents, and the Lord exercises his own power in permitting, overru</w:t>
      </w:r>
      <w:r>
        <w:t>ling, or furthering our actions</w:t>
      </w:r>
      <w:r>
        <w:t xml:space="preserve"> </w:t>
      </w:r>
    </w:p>
    <w:p w:rsidR="001A6874" w:rsidRDefault="001A6874" w:rsidP="001A6874">
      <w:pPr>
        <w:pStyle w:val="NoSpacing"/>
      </w:pPr>
      <w:r>
        <w:t xml:space="preserve">    2. “</w:t>
      </w:r>
      <w:r>
        <w:t>Thus man proposes, and God disposes.” (Bridges)</w:t>
      </w:r>
    </w:p>
    <w:p w:rsidR="001A6874" w:rsidRDefault="001A6874" w:rsidP="001A6874">
      <w:pPr>
        <w:pStyle w:val="NoSpacing"/>
      </w:pPr>
    </w:p>
    <w:p w:rsidR="001A6874" w:rsidRPr="001A6874" w:rsidRDefault="001A6874" w:rsidP="001A6874">
      <w:pPr>
        <w:pStyle w:val="NoSpacing"/>
        <w:rPr>
          <w:b/>
        </w:rPr>
      </w:pPr>
      <w:r>
        <w:rPr>
          <w:b/>
        </w:rPr>
        <w:t>Proverbs 16:10</w:t>
      </w:r>
    </w:p>
    <w:p w:rsidR="00E07299" w:rsidRDefault="001A6874" w:rsidP="001A6874">
      <w:pPr>
        <w:pStyle w:val="NoSpacing"/>
      </w:pPr>
      <w:r>
        <w:t>A</w:t>
      </w:r>
      <w:r>
        <w:t xml:space="preserve">. The </w:t>
      </w:r>
      <w:r>
        <w:t>“D</w:t>
      </w:r>
      <w:r w:rsidRPr="001A6874">
        <w:t>ivine sentence</w:t>
      </w:r>
      <w:r>
        <w:t xml:space="preserve">” </w:t>
      </w:r>
      <w:r>
        <w:t xml:space="preserve">used here </w:t>
      </w:r>
      <w:r>
        <w:t xml:space="preserve">is </w:t>
      </w:r>
      <w:r>
        <w:t>not in the sense of seeking occult or demonic guidance.</w:t>
      </w:r>
    </w:p>
    <w:p w:rsidR="001A6874" w:rsidRDefault="00E07299" w:rsidP="001A6874">
      <w:pPr>
        <w:pStyle w:val="NoSpacing"/>
      </w:pPr>
      <w:r>
        <w:t xml:space="preserve">   1. </w:t>
      </w:r>
      <w:r w:rsidR="001A6874">
        <w:t xml:space="preserve"> It is used simply in the sense of wise guidance, the wisdom that should be on the lips of the king.</w:t>
      </w:r>
    </w:p>
    <w:p w:rsidR="001A6874" w:rsidRDefault="00E07299" w:rsidP="001A6874">
      <w:pPr>
        <w:pStyle w:val="NoSpacing"/>
      </w:pPr>
      <w:r>
        <w:t xml:space="preserve">   2. </w:t>
      </w:r>
      <w:r w:rsidR="001A6874">
        <w:t xml:space="preserve">The word </w:t>
      </w:r>
      <w:proofErr w:type="spellStart"/>
      <w:r w:rsidR="001A6874" w:rsidRPr="00E07299">
        <w:rPr>
          <w:b/>
          <w:i/>
        </w:rPr>
        <w:t>qesem</w:t>
      </w:r>
      <w:proofErr w:type="spellEnd"/>
      <w:r w:rsidR="001A6874">
        <w:t xml:space="preserve"> used here seems merely to mean as if he speaks for God </w:t>
      </w:r>
    </w:p>
    <w:p w:rsidR="00E07299" w:rsidRDefault="00E07299" w:rsidP="001A6874">
      <w:pPr>
        <w:pStyle w:val="NoSpacing"/>
      </w:pPr>
    </w:p>
    <w:p w:rsidR="001A6874" w:rsidRDefault="00E07299" w:rsidP="001A6874">
      <w:pPr>
        <w:pStyle w:val="NoSpacing"/>
      </w:pPr>
      <w:r>
        <w:t>B</w:t>
      </w:r>
      <w:r w:rsidR="001A6874">
        <w:t>. The</w:t>
      </w:r>
      <w:r>
        <w:t>se</w:t>
      </w:r>
      <w:r w:rsidR="001A6874">
        <w:t xml:space="preserve"> same lips should not also be used to go beyond God’s wisely appointed boundaries of judgment</w:t>
      </w:r>
    </w:p>
    <w:p w:rsidR="001A6874" w:rsidRDefault="00E07299" w:rsidP="001A6874">
      <w:pPr>
        <w:pStyle w:val="NoSpacing"/>
      </w:pPr>
      <w:r>
        <w:t xml:space="preserve">     1</w:t>
      </w:r>
      <w:r w:rsidR="001A6874">
        <w:t>. “The OT</w:t>
      </w:r>
      <w:r>
        <w:t xml:space="preserve"> </w:t>
      </w:r>
      <w:r w:rsidR="00C72B61">
        <w:t>doesn’t</w:t>
      </w:r>
      <w:r w:rsidR="001A6874">
        <w:t xml:space="preserve"> support the idea that </w:t>
      </w:r>
      <w:r w:rsidR="00C72B61">
        <w:t>a</w:t>
      </w:r>
      <w:r w:rsidR="001A6874">
        <w:t xml:space="preserve"> king can do no wrong</w:t>
      </w:r>
      <w:r w:rsidR="00C72B61">
        <w:t>---</w:t>
      </w:r>
      <w:r w:rsidR="001A6874">
        <w:t>Deuteronomy 17:18-20</w:t>
      </w:r>
    </w:p>
    <w:p w:rsidR="001A6874" w:rsidRDefault="001A6874" w:rsidP="001A6874">
      <w:pPr>
        <w:pStyle w:val="NoSpacing"/>
      </w:pPr>
    </w:p>
    <w:p w:rsidR="001A6874" w:rsidRPr="00C72B61" w:rsidRDefault="001A6874" w:rsidP="001A6874">
      <w:pPr>
        <w:pStyle w:val="NoSpacing"/>
        <w:rPr>
          <w:b/>
        </w:rPr>
      </w:pPr>
      <w:r w:rsidRPr="00C72B61">
        <w:rPr>
          <w:b/>
        </w:rPr>
        <w:t>Proverbs 16:11</w:t>
      </w:r>
    </w:p>
    <w:p w:rsidR="00B66717" w:rsidRDefault="00C72B61" w:rsidP="001A6874">
      <w:pPr>
        <w:pStyle w:val="NoSpacing"/>
      </w:pPr>
      <w:r>
        <w:t>A</w:t>
      </w:r>
      <w:r w:rsidR="001A6874">
        <w:t xml:space="preserve">. Fair measures are pleasing to God </w:t>
      </w:r>
      <w:r w:rsidR="00B66717">
        <w:t>because a</w:t>
      </w:r>
      <w:r w:rsidR="001A6874">
        <w:t xml:space="preserve">ll of God’s measurements and assessments are fair and true. </w:t>
      </w:r>
    </w:p>
    <w:p w:rsidR="001A6874" w:rsidRDefault="00B66717" w:rsidP="001A6874">
      <w:pPr>
        <w:pStyle w:val="NoSpacing"/>
      </w:pPr>
      <w:r>
        <w:t xml:space="preserve">    1.</w:t>
      </w:r>
      <w:r w:rsidR="001A6874">
        <w:t xml:space="preserve"> The right measure comes from God and belongs to Him</w:t>
      </w:r>
      <w:r>
        <w:t>----God does not like a cheat!</w:t>
      </w:r>
    </w:p>
    <w:p w:rsidR="001A6874" w:rsidRDefault="001A6874" w:rsidP="001A6874">
      <w:pPr>
        <w:pStyle w:val="NoSpacing"/>
      </w:pPr>
    </w:p>
    <w:p w:rsidR="001A6874" w:rsidRDefault="00B66717" w:rsidP="001A6874">
      <w:pPr>
        <w:pStyle w:val="NoSpacing"/>
      </w:pPr>
      <w:r>
        <w:t xml:space="preserve">B. </w:t>
      </w:r>
      <w:r w:rsidR="001A6874">
        <w:t>T</w:t>
      </w:r>
      <w:r>
        <w:t>he</w:t>
      </w:r>
      <w:r w:rsidR="001A6874">
        <w:t xml:space="preserve"> weights in the bag are </w:t>
      </w:r>
      <w:r>
        <w:t xml:space="preserve">to be </w:t>
      </w:r>
      <w:r w:rsidR="001A6874">
        <w:t>honest weights and scales. Fair and honest business is God’s business</w:t>
      </w:r>
    </w:p>
    <w:p w:rsidR="001A6874" w:rsidRDefault="001A6874" w:rsidP="001A6874">
      <w:pPr>
        <w:pStyle w:val="NoSpacing"/>
      </w:pPr>
    </w:p>
    <w:p w:rsidR="001A6874" w:rsidRPr="00B66717" w:rsidRDefault="00B66717" w:rsidP="001A6874">
      <w:pPr>
        <w:pStyle w:val="NoSpacing"/>
        <w:rPr>
          <w:b/>
        </w:rPr>
      </w:pPr>
      <w:r>
        <w:rPr>
          <w:b/>
        </w:rPr>
        <w:t>Proverbs 16:12</w:t>
      </w:r>
    </w:p>
    <w:p w:rsidR="00B66717" w:rsidRDefault="00B66717" w:rsidP="001A6874">
      <w:pPr>
        <w:pStyle w:val="NoSpacing"/>
      </w:pPr>
      <w:r>
        <w:t>A</w:t>
      </w:r>
      <w:r w:rsidR="001A6874">
        <w:t>. Some think that because someone is a king or leader</w:t>
      </w:r>
      <w:r>
        <w:t>,</w:t>
      </w:r>
      <w:r w:rsidR="001A6874">
        <w:t xml:space="preserve"> all</w:t>
      </w:r>
      <w:r>
        <w:t xml:space="preserve"> that </w:t>
      </w:r>
      <w:r w:rsidR="001A6874">
        <w:t xml:space="preserve">they do is justified. </w:t>
      </w:r>
    </w:p>
    <w:p w:rsidR="001A6874" w:rsidRDefault="00B66717" w:rsidP="001A6874">
      <w:pPr>
        <w:pStyle w:val="NoSpacing"/>
      </w:pPr>
      <w:r>
        <w:t xml:space="preserve">     1. </w:t>
      </w:r>
      <w:r w:rsidR="001A6874">
        <w:t>Sadly, Solomon became a king who committed wickedness (1 Kings 11:1-10).</w:t>
      </w:r>
    </w:p>
    <w:p w:rsidR="001A6874" w:rsidRDefault="001A6874" w:rsidP="001A6874">
      <w:pPr>
        <w:pStyle w:val="NoSpacing"/>
      </w:pPr>
    </w:p>
    <w:p w:rsidR="00B66717" w:rsidRDefault="00B66717" w:rsidP="001A6874">
      <w:pPr>
        <w:pStyle w:val="NoSpacing"/>
      </w:pPr>
      <w:r>
        <w:t>B</w:t>
      </w:r>
      <w:r w:rsidR="001A6874">
        <w:t>. The righteous life of a king invites God’s blessing upon his life and reign.</w:t>
      </w:r>
    </w:p>
    <w:p w:rsidR="001A6874" w:rsidRDefault="00B66717" w:rsidP="001A6874">
      <w:pPr>
        <w:pStyle w:val="NoSpacing"/>
      </w:pPr>
      <w:r>
        <w:t xml:space="preserve">    1. </w:t>
      </w:r>
      <w:r w:rsidR="001A6874">
        <w:t xml:space="preserve"> Because of this great potential and influence, it is an even greater sin for kings to commit wickedness</w:t>
      </w:r>
    </w:p>
    <w:p w:rsidR="00B66717" w:rsidRDefault="00B66717" w:rsidP="001A6874">
      <w:pPr>
        <w:pStyle w:val="NoSpacing"/>
      </w:pPr>
      <w:r>
        <w:t xml:space="preserve">    </w:t>
      </w:r>
    </w:p>
    <w:p w:rsidR="001A6874" w:rsidRPr="00B66717" w:rsidRDefault="00B66717" w:rsidP="001A6874">
      <w:pPr>
        <w:pStyle w:val="NoSpacing"/>
        <w:rPr>
          <w:b/>
        </w:rPr>
      </w:pPr>
      <w:r>
        <w:rPr>
          <w:b/>
        </w:rPr>
        <w:t>Proverbs 16:13</w:t>
      </w:r>
    </w:p>
    <w:p w:rsidR="001A6874" w:rsidRDefault="00B66717" w:rsidP="001A6874">
      <w:pPr>
        <w:pStyle w:val="NoSpacing"/>
      </w:pPr>
      <w:r>
        <w:t>A</w:t>
      </w:r>
      <w:r w:rsidR="001A6874">
        <w:t>. It is important for kings to hear from those who speak honestly and wisely</w:t>
      </w:r>
      <w:r>
        <w:t>, t</w:t>
      </w:r>
      <w:r w:rsidR="001A6874">
        <w:t>herefore, they deligh</w:t>
      </w:r>
      <w:r>
        <w:t>t in righteous lips</w:t>
      </w:r>
    </w:p>
    <w:p w:rsidR="005D262F" w:rsidRDefault="005D262F" w:rsidP="001A6874">
      <w:pPr>
        <w:pStyle w:val="NoSpacing"/>
      </w:pPr>
      <w:r>
        <w:t xml:space="preserve">    1</w:t>
      </w:r>
      <w:r w:rsidR="001A6874">
        <w:t xml:space="preserve">. </w:t>
      </w:r>
      <w:r>
        <w:t>L</w:t>
      </w:r>
      <w:r w:rsidR="001A6874">
        <w:t xml:space="preserve">eaders </w:t>
      </w:r>
      <w:r>
        <w:t xml:space="preserve">need </w:t>
      </w:r>
      <w:r w:rsidR="001A6874">
        <w:t xml:space="preserve">to hear the truth and not mere flattery. </w:t>
      </w:r>
    </w:p>
    <w:p w:rsidR="005D262F" w:rsidRDefault="005D262F" w:rsidP="001A6874">
      <w:pPr>
        <w:pStyle w:val="NoSpacing"/>
      </w:pPr>
    </w:p>
    <w:p w:rsidR="001A6874" w:rsidRDefault="005D262F" w:rsidP="001A6874">
      <w:pPr>
        <w:pStyle w:val="NoSpacing"/>
      </w:pPr>
      <w:r>
        <w:t>B</w:t>
      </w:r>
      <w:r w:rsidR="001A6874">
        <w:t xml:space="preserve">. </w:t>
      </w:r>
      <w:r>
        <w:t>W</w:t>
      </w:r>
      <w:r w:rsidR="001A6874">
        <w:t xml:space="preserve">hen a man speaks what may be difficult for the king to hear, </w:t>
      </w:r>
      <w:r>
        <w:t>he</w:t>
      </w:r>
      <w:r w:rsidR="001A6874">
        <w:t xml:space="preserve"> gain</w:t>
      </w:r>
      <w:r>
        <w:t>s</w:t>
      </w:r>
      <w:r w:rsidR="001A6874">
        <w:t xml:space="preserve"> the respec</w:t>
      </w:r>
      <w:r>
        <w:t>t of those who are in authority</w:t>
      </w:r>
    </w:p>
    <w:p w:rsidR="001A6874" w:rsidRDefault="001A6874" w:rsidP="001A6874">
      <w:pPr>
        <w:pStyle w:val="NoSpacing"/>
      </w:pPr>
    </w:p>
    <w:p w:rsidR="001A6874" w:rsidRPr="005D262F" w:rsidRDefault="001A6874" w:rsidP="001A6874">
      <w:pPr>
        <w:pStyle w:val="NoSpacing"/>
        <w:rPr>
          <w:b/>
        </w:rPr>
      </w:pPr>
      <w:r w:rsidRPr="005D262F">
        <w:rPr>
          <w:b/>
        </w:rPr>
        <w:t>Prove</w:t>
      </w:r>
      <w:r w:rsidR="005D262F">
        <w:rPr>
          <w:b/>
        </w:rPr>
        <w:t>rbs 16:14</w:t>
      </w:r>
    </w:p>
    <w:p w:rsidR="005D262F" w:rsidRDefault="005D262F" w:rsidP="001A6874">
      <w:pPr>
        <w:pStyle w:val="NoSpacing"/>
      </w:pPr>
      <w:r>
        <w:t>A</w:t>
      </w:r>
      <w:r w:rsidR="001A6874">
        <w:t>. When a</w:t>
      </w:r>
      <w:r>
        <w:t>n</w:t>
      </w:r>
      <w:r w:rsidR="001A6874">
        <w:t xml:space="preserve"> authority is angry, his reaction can bring death to others. </w:t>
      </w:r>
    </w:p>
    <w:p w:rsidR="001A6874" w:rsidRDefault="005D262F" w:rsidP="001A6874">
      <w:pPr>
        <w:pStyle w:val="NoSpacing"/>
      </w:pPr>
      <w:r>
        <w:t xml:space="preserve">    1. </w:t>
      </w:r>
      <w:r w:rsidR="001A6874">
        <w:t xml:space="preserve">Solomon’s kingdom is said to </w:t>
      </w:r>
      <w:r>
        <w:t>have been</w:t>
      </w:r>
      <w:r w:rsidR="001A6874">
        <w:t xml:space="preserve"> established only after he rid his realm of the wrongdoers (</w:t>
      </w:r>
      <w:r w:rsidR="001A6874" w:rsidRPr="005D262F">
        <w:rPr>
          <w:b/>
        </w:rPr>
        <w:t>1 Kings 2:</w:t>
      </w:r>
      <w:r w:rsidRPr="005D262F">
        <w:rPr>
          <w:b/>
        </w:rPr>
        <w:t>44</w:t>
      </w:r>
      <w:r w:rsidR="001A6874" w:rsidRPr="005D262F">
        <w:rPr>
          <w:b/>
        </w:rPr>
        <w:t>-46</w:t>
      </w:r>
      <w:r>
        <w:t>)</w:t>
      </w:r>
    </w:p>
    <w:p w:rsidR="001A6874" w:rsidRDefault="001A6874" w:rsidP="001A6874">
      <w:pPr>
        <w:pStyle w:val="NoSpacing"/>
      </w:pPr>
    </w:p>
    <w:p w:rsidR="005D262F" w:rsidRDefault="005D262F" w:rsidP="001A6874">
      <w:pPr>
        <w:pStyle w:val="NoSpacing"/>
      </w:pPr>
      <w:r>
        <w:t>B</w:t>
      </w:r>
      <w:r w:rsidR="001A6874">
        <w:t xml:space="preserve">. Wisdom can help us have the right reaction even </w:t>
      </w:r>
      <w:r>
        <w:t xml:space="preserve">in the difficult moments when an </w:t>
      </w:r>
      <w:r w:rsidR="001A6874">
        <w:t>authority shows their wrath</w:t>
      </w:r>
    </w:p>
    <w:p w:rsidR="001A6874" w:rsidRDefault="001A6874" w:rsidP="001A6874">
      <w:pPr>
        <w:pStyle w:val="NoSpacing"/>
      </w:pPr>
    </w:p>
    <w:p w:rsidR="001A6874" w:rsidRPr="003075E8" w:rsidRDefault="003075E8" w:rsidP="001A6874">
      <w:pPr>
        <w:pStyle w:val="NoSpacing"/>
        <w:rPr>
          <w:b/>
        </w:rPr>
      </w:pPr>
      <w:r>
        <w:rPr>
          <w:b/>
        </w:rPr>
        <w:t>Proverbs 16:15</w:t>
      </w:r>
    </w:p>
    <w:p w:rsidR="003075E8" w:rsidRDefault="003075E8" w:rsidP="001A6874">
      <w:pPr>
        <w:pStyle w:val="NoSpacing"/>
      </w:pPr>
      <w:r>
        <w:t>A</w:t>
      </w:r>
      <w:r w:rsidR="001A6874">
        <w:t xml:space="preserve">. The approval of a king could mean success or failure for anyone in his kingdom. </w:t>
      </w:r>
    </w:p>
    <w:p w:rsidR="001A6874" w:rsidRDefault="003075E8" w:rsidP="001A6874">
      <w:pPr>
        <w:pStyle w:val="NoSpacing"/>
      </w:pPr>
      <w:r>
        <w:t xml:space="preserve">     1. </w:t>
      </w:r>
      <w:r w:rsidR="001A6874">
        <w:t xml:space="preserve">To have </w:t>
      </w:r>
      <w:r>
        <w:t>“</w:t>
      </w:r>
      <w:r w:rsidR="001A6874">
        <w:t xml:space="preserve">the light </w:t>
      </w:r>
      <w:r w:rsidRPr="003075E8">
        <w:t>of the king's countenance</w:t>
      </w:r>
      <w:proofErr w:type="gramStart"/>
      <w:r>
        <w:t xml:space="preserve">” </w:t>
      </w:r>
      <w:r w:rsidR="001A6874">
        <w:t xml:space="preserve"> meant</w:t>
      </w:r>
      <w:proofErr w:type="gramEnd"/>
      <w:r w:rsidR="001A6874">
        <w:t xml:space="preserve"> you were safe in the king’s favor and had life.</w:t>
      </w:r>
    </w:p>
    <w:p w:rsidR="001A6874" w:rsidRDefault="001A6874" w:rsidP="001A6874">
      <w:pPr>
        <w:pStyle w:val="NoSpacing"/>
      </w:pPr>
    </w:p>
    <w:p w:rsidR="003075E8" w:rsidRDefault="003075E8" w:rsidP="001A6874">
      <w:pPr>
        <w:pStyle w:val="NoSpacing"/>
      </w:pPr>
      <w:r>
        <w:t>B</w:t>
      </w:r>
      <w:r w:rsidR="001A6874">
        <w:t xml:space="preserve">. The approval of a king is like the latter rain which ensured a good harvest. </w:t>
      </w:r>
    </w:p>
    <w:p w:rsidR="003075E8" w:rsidRDefault="003075E8" w:rsidP="001A6874">
      <w:pPr>
        <w:pStyle w:val="NoSpacing"/>
      </w:pPr>
      <w:r>
        <w:t xml:space="preserve">     1. </w:t>
      </w:r>
      <w:r w:rsidR="001A6874">
        <w:t xml:space="preserve">This proverb is especially true regarding the King of Kings. </w:t>
      </w:r>
    </w:p>
    <w:p w:rsidR="001A6874" w:rsidRDefault="003075E8" w:rsidP="001A6874">
      <w:pPr>
        <w:pStyle w:val="NoSpacing"/>
      </w:pPr>
      <w:r>
        <w:t xml:space="preserve">     2. </w:t>
      </w:r>
      <w:r w:rsidR="001A6874">
        <w:t>The favor of His countenance is a blessing to receive (</w:t>
      </w:r>
      <w:r w:rsidR="001A6874" w:rsidRPr="003075E8">
        <w:rPr>
          <w:b/>
        </w:rPr>
        <w:t>Numbers 6:25</w:t>
      </w:r>
      <w:r w:rsidR="001A6874">
        <w:t>) and it gives light and life.</w:t>
      </w:r>
    </w:p>
    <w:p w:rsidR="001A6874" w:rsidRDefault="001A6874" w:rsidP="001A6874">
      <w:pPr>
        <w:pStyle w:val="NoSpacing"/>
      </w:pPr>
    </w:p>
    <w:p w:rsidR="001A6874" w:rsidRPr="003075E8" w:rsidRDefault="001A6874" w:rsidP="001A6874">
      <w:pPr>
        <w:pStyle w:val="NoSpacing"/>
        <w:rPr>
          <w:b/>
        </w:rPr>
      </w:pPr>
      <w:r w:rsidRPr="003075E8">
        <w:rPr>
          <w:b/>
        </w:rPr>
        <w:t>Proverbs</w:t>
      </w:r>
      <w:r w:rsidR="003075E8">
        <w:rPr>
          <w:b/>
        </w:rPr>
        <w:t xml:space="preserve"> 16:16</w:t>
      </w:r>
    </w:p>
    <w:p w:rsidR="003075E8" w:rsidRDefault="003075E8" w:rsidP="001A6874">
      <w:pPr>
        <w:pStyle w:val="NoSpacing"/>
      </w:pPr>
      <w:r>
        <w:t>A</w:t>
      </w:r>
      <w:r w:rsidR="001A6874">
        <w:t xml:space="preserve">. </w:t>
      </w:r>
      <w:r>
        <w:t>R</w:t>
      </w:r>
      <w:r w:rsidR="001A6874">
        <w:t xml:space="preserve">iches of this world have their uses, but wisdom is much useful in this life, and is far more profitable </w:t>
      </w:r>
      <w:r>
        <w:t>in the next!</w:t>
      </w:r>
    </w:p>
    <w:p w:rsidR="003075E8" w:rsidRDefault="001A6874" w:rsidP="001A6874">
      <w:pPr>
        <w:pStyle w:val="NoSpacing"/>
      </w:pPr>
      <w:r>
        <w:t>b.</w:t>
      </w:r>
      <w:r w:rsidR="003075E8">
        <w:t xml:space="preserve"> </w:t>
      </w:r>
      <w:r>
        <w:t>One should make the main pursuit of one’s life to gain wisdom and understanding in the fear of the Lord.</w:t>
      </w:r>
    </w:p>
    <w:p w:rsidR="001A6874" w:rsidRPr="001A6874" w:rsidRDefault="003075E8" w:rsidP="001A6874">
      <w:pPr>
        <w:pStyle w:val="NoSpacing"/>
      </w:pPr>
      <w:r w:rsidRPr="00575E67">
        <w:t xml:space="preserve">    1.</w:t>
      </w:r>
      <w:r>
        <w:t xml:space="preserve"> </w:t>
      </w:r>
      <w:r w:rsidR="001A6874">
        <w:t xml:space="preserve"> This has </w:t>
      </w:r>
      <w:r>
        <w:t xml:space="preserve">more </w:t>
      </w:r>
      <w:r w:rsidR="001A6874">
        <w:t>value than gold, but it also often leads to material prosperity as it d</w:t>
      </w:r>
      <w:r>
        <w:t>id for Solomon (1 Kings 3:5-15)</w:t>
      </w:r>
      <w:bookmarkStart w:id="0" w:name="_GoBack"/>
      <w:bookmarkEnd w:id="0"/>
      <w:r w:rsidR="00575E67" w:rsidRPr="001A6874">
        <w:t xml:space="preserve"> </w:t>
      </w:r>
    </w:p>
    <w:sectPr w:rsidR="001A6874" w:rsidRPr="001A6874" w:rsidSect="005409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2D"/>
    <w:rsid w:val="001A6874"/>
    <w:rsid w:val="003075E8"/>
    <w:rsid w:val="0054092D"/>
    <w:rsid w:val="00575E67"/>
    <w:rsid w:val="005D262F"/>
    <w:rsid w:val="00B66717"/>
    <w:rsid w:val="00C72B61"/>
    <w:rsid w:val="00C77E81"/>
    <w:rsid w:val="00E0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9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2025-12-10T18:52:00Z</dcterms:created>
  <dcterms:modified xsi:type="dcterms:W3CDTF">2025-12-10T20:00:00Z</dcterms:modified>
</cp:coreProperties>
</file>