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669" w:rsidRDefault="00920669" w:rsidP="00DC673A">
      <w:pPr>
        <w:pStyle w:val="NoSpacing"/>
        <w:jc w:val="center"/>
        <w:rPr>
          <w:b/>
        </w:rPr>
      </w:pPr>
      <w:r w:rsidRPr="00920669">
        <w:rPr>
          <w:b/>
          <w:i/>
        </w:rPr>
        <w:t>PROVERBS</w:t>
      </w:r>
    </w:p>
    <w:p w:rsidR="00326951" w:rsidRDefault="00920669" w:rsidP="00326951">
      <w:pPr>
        <w:pStyle w:val="NoSpacing"/>
      </w:pPr>
      <w:r w:rsidRPr="00326951">
        <w:t>Proverbs 2</w:t>
      </w:r>
      <w:r w:rsidR="00326951" w:rsidRPr="00326951">
        <w:t>7:1-</w:t>
      </w:r>
      <w:r w:rsidR="0010118C">
        <w:t>9</w:t>
      </w:r>
      <w:bookmarkStart w:id="0" w:name="_GoBack"/>
      <w:bookmarkEnd w:id="0"/>
    </w:p>
    <w:p w:rsidR="0010118C" w:rsidRDefault="0010118C" w:rsidP="00326951">
      <w:pPr>
        <w:pStyle w:val="NoSpacing"/>
      </w:pPr>
    </w:p>
    <w:p w:rsidR="00326951" w:rsidRPr="00326951" w:rsidRDefault="00326951" w:rsidP="00326951">
      <w:pPr>
        <w:pStyle w:val="NoSpacing"/>
        <w:rPr>
          <w:b/>
          <w:u w:val="single"/>
        </w:rPr>
      </w:pPr>
      <w:r w:rsidRPr="00326951">
        <w:rPr>
          <w:b/>
          <w:u w:val="single"/>
        </w:rPr>
        <w:t>I</w:t>
      </w:r>
      <w:r w:rsidRPr="00326951">
        <w:rPr>
          <w:b/>
          <w:u w:val="single"/>
        </w:rPr>
        <w:t>. Proverbs 27:1</w:t>
      </w:r>
    </w:p>
    <w:p w:rsidR="00326951" w:rsidRDefault="00326951" w:rsidP="00326951">
      <w:pPr>
        <w:pStyle w:val="NoSpacing"/>
      </w:pPr>
      <w:r>
        <w:t xml:space="preserve">   A</w:t>
      </w:r>
      <w:r>
        <w:t>. It is human nature</w:t>
      </w:r>
      <w:r>
        <w:t xml:space="preserve"> to be overly confident of what the </w:t>
      </w:r>
      <w:r>
        <w:t>future hold</w:t>
      </w:r>
      <w:r>
        <w:t>s</w:t>
      </w:r>
      <w:r>
        <w:t xml:space="preserve">. </w:t>
      </w:r>
    </w:p>
    <w:p w:rsidR="00326951" w:rsidRDefault="00326951" w:rsidP="00326951">
      <w:pPr>
        <w:pStyle w:val="NoSpacing"/>
      </w:pPr>
      <w:r>
        <w:t xml:space="preserve">   B</w:t>
      </w:r>
      <w:r>
        <w:t xml:space="preserve">. </w:t>
      </w:r>
      <w:r>
        <w:t>We</w:t>
      </w:r>
      <w:r>
        <w:t xml:space="preserve"> should have a humble attitude towards the future</w:t>
      </w:r>
      <w:r>
        <w:t>----</w:t>
      </w:r>
      <w:r>
        <w:t xml:space="preserve"> </w:t>
      </w:r>
      <w:r w:rsidRPr="00326951">
        <w:rPr>
          <w:b/>
        </w:rPr>
        <w:t>James 4:13-16</w:t>
      </w:r>
      <w:r>
        <w:t xml:space="preserve"> </w:t>
      </w:r>
    </w:p>
    <w:p w:rsidR="00326951" w:rsidRDefault="00326951" w:rsidP="00326951">
      <w:pPr>
        <w:pStyle w:val="NoSpacing"/>
      </w:pPr>
      <w:r>
        <w:t xml:space="preserve">       1. This </w:t>
      </w:r>
      <w:r>
        <w:t>rul</w:t>
      </w:r>
      <w:r>
        <w:t>es</w:t>
      </w:r>
      <w:r>
        <w:t xml:space="preserve"> out </w:t>
      </w:r>
      <w:r>
        <w:t>an</w:t>
      </w:r>
      <w:r>
        <w:t xml:space="preserve"> overconfident </w:t>
      </w:r>
      <w:r>
        <w:t>attitude toward</w:t>
      </w:r>
      <w:r>
        <w:t xml:space="preserve"> the future</w:t>
      </w:r>
      <w:r>
        <w:t xml:space="preserve">, </w:t>
      </w:r>
      <w:r>
        <w:t>not wise planning for the future</w:t>
      </w:r>
      <w:r>
        <w:t xml:space="preserve"> </w:t>
      </w:r>
    </w:p>
    <w:p w:rsidR="00326951" w:rsidRDefault="00326951" w:rsidP="00326951">
      <w:pPr>
        <w:pStyle w:val="NoSpacing"/>
      </w:pPr>
      <w:r>
        <w:t xml:space="preserve">       2. </w:t>
      </w:r>
      <w:r w:rsidRPr="00326951">
        <w:rPr>
          <w:b/>
          <w:i/>
          <w:sz w:val="20"/>
          <w:szCs w:val="20"/>
        </w:rPr>
        <w:t xml:space="preserve">“To know the good might lead us to presumption, to know the evil might tempt us to despair. </w:t>
      </w:r>
      <w:r w:rsidRPr="00326951">
        <w:rPr>
          <w:b/>
          <w:i/>
          <w:sz w:val="20"/>
          <w:szCs w:val="20"/>
        </w:rPr>
        <w:t xml:space="preserve"> </w:t>
      </w:r>
      <w:r>
        <w:t>(</w:t>
      </w:r>
      <w:r>
        <w:t>Spurgeon</w:t>
      </w:r>
      <w:r>
        <w:t>)</w:t>
      </w:r>
    </w:p>
    <w:p w:rsidR="00326951" w:rsidRDefault="00326951" w:rsidP="00326951">
      <w:pPr>
        <w:pStyle w:val="NoSpacing"/>
      </w:pPr>
    </w:p>
    <w:p w:rsidR="00326951" w:rsidRPr="00326951" w:rsidRDefault="00326951" w:rsidP="00326951">
      <w:pPr>
        <w:pStyle w:val="NoSpacing"/>
        <w:rPr>
          <w:b/>
          <w:u w:val="single"/>
        </w:rPr>
      </w:pPr>
      <w:r w:rsidRPr="00326951">
        <w:rPr>
          <w:b/>
          <w:u w:val="single"/>
        </w:rPr>
        <w:t>II</w:t>
      </w:r>
      <w:r w:rsidRPr="00326951">
        <w:rPr>
          <w:b/>
          <w:u w:val="single"/>
        </w:rPr>
        <w:t>. Proverbs 27:2</w:t>
      </w:r>
    </w:p>
    <w:p w:rsidR="00326951" w:rsidRDefault="00326951" w:rsidP="00326951">
      <w:pPr>
        <w:pStyle w:val="NoSpacing"/>
      </w:pPr>
      <w:r>
        <w:t xml:space="preserve">   A</w:t>
      </w:r>
      <w:r>
        <w:t xml:space="preserve">. We should stay away from self-promotion in its many forms. </w:t>
      </w:r>
    </w:p>
    <w:p w:rsidR="00326951" w:rsidRDefault="00326951" w:rsidP="00326951">
      <w:pPr>
        <w:pStyle w:val="NoSpacing"/>
      </w:pPr>
      <w:r>
        <w:t xml:space="preserve">   B</w:t>
      </w:r>
      <w:r>
        <w:t xml:space="preserve">. Honor means much more when it comes from an outside source, even a stranger </w:t>
      </w:r>
    </w:p>
    <w:p w:rsidR="00326951" w:rsidRDefault="00326951" w:rsidP="00326951">
      <w:pPr>
        <w:pStyle w:val="NoSpacing"/>
      </w:pPr>
      <w:r>
        <w:t xml:space="preserve">       1. </w:t>
      </w:r>
      <w:r>
        <w:t xml:space="preserve"> German proverb: </w:t>
      </w:r>
      <w:r>
        <w:t>“</w:t>
      </w:r>
      <w:r>
        <w:t xml:space="preserve">Eigen-Lob </w:t>
      </w:r>
      <w:proofErr w:type="spellStart"/>
      <w:r>
        <w:t>stinkt</w:t>
      </w:r>
      <w:proofErr w:type="spellEnd"/>
      <w:r>
        <w:t xml:space="preserve">, </w:t>
      </w:r>
      <w:proofErr w:type="spellStart"/>
      <w:r>
        <w:t>Freundes</w:t>
      </w:r>
      <w:proofErr w:type="spellEnd"/>
      <w:r>
        <w:t xml:space="preserve"> Lob </w:t>
      </w:r>
      <w:proofErr w:type="spellStart"/>
      <w:r>
        <w:t>hinkt</w:t>
      </w:r>
      <w:proofErr w:type="spellEnd"/>
      <w:r>
        <w:t xml:space="preserve">, </w:t>
      </w:r>
      <w:proofErr w:type="spellStart"/>
      <w:r>
        <w:t>Fremdes</w:t>
      </w:r>
      <w:proofErr w:type="spellEnd"/>
      <w:r>
        <w:t xml:space="preserve"> Lob </w:t>
      </w:r>
      <w:proofErr w:type="spellStart"/>
      <w:r>
        <w:t>klingt</w:t>
      </w:r>
      <w:proofErr w:type="spellEnd"/>
      <w:r>
        <w:t>”</w:t>
      </w:r>
      <w:r>
        <w:t xml:space="preserve">—self-praise stinks, friend’s praise </w:t>
      </w:r>
    </w:p>
    <w:p w:rsidR="00326951" w:rsidRDefault="00326951" w:rsidP="00326951">
      <w:pPr>
        <w:pStyle w:val="NoSpacing"/>
      </w:pPr>
      <w:r>
        <w:t xml:space="preserve">                                              </w:t>
      </w:r>
      <w:proofErr w:type="gramStart"/>
      <w:r>
        <w:t>limps</w:t>
      </w:r>
      <w:proofErr w:type="gramEnd"/>
      <w:r>
        <w:t xml:space="preserve">, stranger’s praise rings </w:t>
      </w:r>
    </w:p>
    <w:p w:rsidR="00326951" w:rsidRDefault="00326951" w:rsidP="00326951">
      <w:pPr>
        <w:pStyle w:val="NoSpacing"/>
      </w:pPr>
    </w:p>
    <w:p w:rsidR="00326951" w:rsidRDefault="00326951" w:rsidP="00326951">
      <w:pPr>
        <w:pStyle w:val="NoSpacing"/>
      </w:pPr>
      <w:r w:rsidRPr="00326951">
        <w:rPr>
          <w:b/>
          <w:u w:val="single"/>
        </w:rPr>
        <w:t>III</w:t>
      </w:r>
      <w:r w:rsidRPr="00326951">
        <w:rPr>
          <w:b/>
          <w:u w:val="single"/>
        </w:rPr>
        <w:t>. Proverbs 27:3</w:t>
      </w:r>
      <w:r w:rsidRPr="00326951">
        <w:t xml:space="preserve"> </w:t>
      </w:r>
      <w:proofErr w:type="gramStart"/>
      <w:r>
        <w:t>A</w:t>
      </w:r>
      <w:proofErr w:type="gramEnd"/>
      <w:r>
        <w:t xml:space="preserve"> stone is heavy, and the sand weighty; but a fool's wrath is heavier than them both. KJV</w:t>
      </w:r>
    </w:p>
    <w:p w:rsidR="00326951" w:rsidRDefault="00326951" w:rsidP="00326951">
      <w:pPr>
        <w:pStyle w:val="NoSpacing"/>
      </w:pPr>
      <w:r>
        <w:t xml:space="preserve">   A</w:t>
      </w:r>
      <w:r>
        <w:t>. It is in the nature of a stone to be heavy and in the nature of sand to be weighty.</w:t>
      </w:r>
    </w:p>
    <w:p w:rsidR="00415EF1" w:rsidRDefault="00415EF1" w:rsidP="00326951">
      <w:pPr>
        <w:pStyle w:val="NoSpacing"/>
      </w:pPr>
      <w:r>
        <w:t xml:space="preserve">   B</w:t>
      </w:r>
      <w:r w:rsidR="00326951">
        <w:t xml:space="preserve">. </w:t>
      </w:r>
      <w:r>
        <w:t>D</w:t>
      </w:r>
      <w:r w:rsidRPr="00415EF1">
        <w:t xml:space="preserve">ealing with the anger, foolish choices, or constant irritation caused by an unreasonable person is more exhausting </w:t>
      </w:r>
    </w:p>
    <w:p w:rsidR="00415EF1" w:rsidRDefault="00415EF1" w:rsidP="00326951">
      <w:pPr>
        <w:pStyle w:val="NoSpacing"/>
      </w:pPr>
      <w:r>
        <w:t xml:space="preserve">        </w:t>
      </w:r>
      <w:proofErr w:type="gramStart"/>
      <w:r w:rsidRPr="00415EF1">
        <w:t>and</w:t>
      </w:r>
      <w:proofErr w:type="gramEnd"/>
      <w:r w:rsidRPr="00415EF1">
        <w:t xml:space="preserve"> destructive than carrying heavy physical loads like stones and sand</w:t>
      </w:r>
    </w:p>
    <w:p w:rsidR="00415EF1" w:rsidRDefault="00415EF1" w:rsidP="00326951">
      <w:pPr>
        <w:pStyle w:val="NoSpacing"/>
      </w:pPr>
    </w:p>
    <w:p w:rsidR="00415EF1" w:rsidRDefault="00415EF1" w:rsidP="00415EF1">
      <w:pPr>
        <w:pStyle w:val="NoSpacing"/>
      </w:pPr>
      <w:r w:rsidRPr="00415EF1">
        <w:rPr>
          <w:b/>
          <w:u w:val="single"/>
        </w:rPr>
        <w:t xml:space="preserve">IV. </w:t>
      </w:r>
      <w:r w:rsidR="00326951" w:rsidRPr="00415EF1">
        <w:rPr>
          <w:b/>
          <w:u w:val="single"/>
        </w:rPr>
        <w:t>Proverbs 27:4</w:t>
      </w:r>
      <w:r w:rsidRPr="00415EF1">
        <w:t xml:space="preserve"> </w:t>
      </w:r>
      <w:r>
        <w:t xml:space="preserve">   </w:t>
      </w:r>
      <w:r>
        <w:t>Wrath is cruel, and anger is outrageous; but who is able to stand before envy? KJV</w:t>
      </w:r>
    </w:p>
    <w:p w:rsidR="00326951" w:rsidRDefault="00415EF1" w:rsidP="00326951">
      <w:pPr>
        <w:pStyle w:val="NoSpacing"/>
      </w:pPr>
      <w:r>
        <w:t xml:space="preserve">   A</w:t>
      </w:r>
      <w:r w:rsidR="00326951">
        <w:t xml:space="preserve">. In all its manifestations, anger is a dangerous and difficult to control expression </w:t>
      </w:r>
    </w:p>
    <w:p w:rsidR="00415EF1" w:rsidRDefault="00415EF1" w:rsidP="00326951">
      <w:pPr>
        <w:pStyle w:val="NoSpacing"/>
      </w:pPr>
      <w:r>
        <w:t xml:space="preserve">   B</w:t>
      </w:r>
      <w:r w:rsidR="00326951">
        <w:t>. Solomon pointed out that jealousy can go beyond wrath and anger</w:t>
      </w:r>
      <w:r>
        <w:t xml:space="preserve"> and </w:t>
      </w:r>
      <w:r w:rsidR="00326951">
        <w:t xml:space="preserve">can make a bigger torrent of evil. </w:t>
      </w:r>
    </w:p>
    <w:p w:rsidR="00415EF1" w:rsidRDefault="00415EF1" w:rsidP="00326951">
      <w:pPr>
        <w:pStyle w:val="NoSpacing"/>
      </w:pPr>
      <w:r>
        <w:t xml:space="preserve">   C. </w:t>
      </w:r>
      <w:r w:rsidR="00326951">
        <w:t xml:space="preserve">Envy is worse because it is more unjust and unreasonable, as </w:t>
      </w:r>
      <w:r>
        <w:t>it comes</w:t>
      </w:r>
      <w:r w:rsidR="00326951">
        <w:t xml:space="preserve"> from a malignity of mind</w:t>
      </w:r>
    </w:p>
    <w:p w:rsidR="00772FBC" w:rsidRDefault="00415EF1" w:rsidP="00326951">
      <w:pPr>
        <w:pStyle w:val="NoSpacing"/>
      </w:pPr>
      <w:r>
        <w:t xml:space="preserve">        1. </w:t>
      </w:r>
      <w:r w:rsidR="00772FBC">
        <w:t>It is grief</w:t>
      </w:r>
      <w:r w:rsidR="00326951">
        <w:t xml:space="preserve"> </w:t>
      </w:r>
      <w:r w:rsidR="00772FBC">
        <w:t xml:space="preserve">over the </w:t>
      </w:r>
      <w:r w:rsidR="00772FBC">
        <w:t>happiness</w:t>
      </w:r>
      <w:r w:rsidR="00772FBC">
        <w:t xml:space="preserve"> of </w:t>
      </w:r>
      <w:r w:rsidR="00326951">
        <w:t xml:space="preserve">another </w:t>
      </w:r>
    </w:p>
    <w:p w:rsidR="00772FBC" w:rsidRDefault="00772FBC" w:rsidP="00326951">
      <w:pPr>
        <w:pStyle w:val="NoSpacing"/>
      </w:pPr>
      <w:r>
        <w:t xml:space="preserve">        2. I</w:t>
      </w:r>
      <w:r w:rsidR="00326951">
        <w:t xml:space="preserve">t is more secret and </w:t>
      </w:r>
      <w:proofErr w:type="gramStart"/>
      <w:r>
        <w:t>it’s</w:t>
      </w:r>
      <w:proofErr w:type="gramEnd"/>
      <w:r w:rsidR="00326951">
        <w:t xml:space="preserve"> effects are hardly avoidable; whereas anger </w:t>
      </w:r>
      <w:r>
        <w:t>is visible and can be seen coming!</w:t>
      </w:r>
    </w:p>
    <w:p w:rsidR="00326951" w:rsidRDefault="00326951" w:rsidP="00326951">
      <w:pPr>
        <w:pStyle w:val="NoSpacing"/>
      </w:pPr>
    </w:p>
    <w:p w:rsidR="00772FBC" w:rsidRDefault="00772FBC" w:rsidP="00772FBC">
      <w:pPr>
        <w:pStyle w:val="NoSpacing"/>
      </w:pPr>
      <w:r w:rsidRPr="00772FBC">
        <w:rPr>
          <w:b/>
          <w:u w:val="single"/>
        </w:rPr>
        <w:t xml:space="preserve">V. </w:t>
      </w:r>
      <w:r w:rsidR="00326951" w:rsidRPr="00772FBC">
        <w:rPr>
          <w:b/>
          <w:u w:val="single"/>
        </w:rPr>
        <w:t>Proverbs 27:5</w:t>
      </w:r>
      <w:r w:rsidRPr="00772FBC">
        <w:t xml:space="preserve"> </w:t>
      </w:r>
      <w:r>
        <w:t xml:space="preserve">       </w:t>
      </w:r>
      <w:r>
        <w:t>Open rebuke is better than secret love. KJV</w:t>
      </w:r>
    </w:p>
    <w:p w:rsidR="00326951" w:rsidRDefault="00772FBC" w:rsidP="00326951">
      <w:pPr>
        <w:pStyle w:val="NoSpacing"/>
      </w:pPr>
      <w:r>
        <w:rPr>
          <w:b/>
        </w:rPr>
        <w:t xml:space="preserve">   </w:t>
      </w:r>
      <w:r>
        <w:t>A</w:t>
      </w:r>
      <w:r w:rsidR="00326951">
        <w:t xml:space="preserve">. </w:t>
      </w:r>
      <w:r w:rsidR="00F95FF8">
        <w:t>T</w:t>
      </w:r>
      <w:r w:rsidR="00326951">
        <w:t>here is a time and place where rebuke is not only good</w:t>
      </w:r>
      <w:r w:rsidR="00F95FF8">
        <w:t>,</w:t>
      </w:r>
      <w:r w:rsidR="00326951">
        <w:t xml:space="preserve"> it is better than t</w:t>
      </w:r>
      <w:r w:rsidR="00F95FF8">
        <w:t>he alternative</w:t>
      </w:r>
    </w:p>
    <w:p w:rsidR="00326951" w:rsidRDefault="00F95FF8" w:rsidP="00326951">
      <w:pPr>
        <w:pStyle w:val="NoSpacing"/>
      </w:pPr>
      <w:r>
        <w:t xml:space="preserve">   B. A </w:t>
      </w:r>
      <w:r w:rsidR="00326951">
        <w:t>genuine friend may be intended, who tells you your faults freely</w:t>
      </w:r>
      <w:r>
        <w:t>,</w:t>
      </w:r>
      <w:r w:rsidR="00326951">
        <w:t xml:space="preserve"> but conceals them from all others</w:t>
      </w:r>
    </w:p>
    <w:p w:rsidR="00326951" w:rsidRDefault="00F95FF8" w:rsidP="00326951">
      <w:pPr>
        <w:pStyle w:val="NoSpacing"/>
      </w:pPr>
      <w:r>
        <w:t xml:space="preserve">   C. C</w:t>
      </w:r>
      <w:r>
        <w:t>oncealed</w:t>
      </w:r>
      <w:r>
        <w:t xml:space="preserve"> l</w:t>
      </w:r>
      <w:r w:rsidR="00326951">
        <w:t>ove does little good</w:t>
      </w:r>
      <w:r>
        <w:t>---H</w:t>
      </w:r>
      <w:r w:rsidR="00326951">
        <w:t xml:space="preserve">onest love </w:t>
      </w:r>
      <w:r>
        <w:t>from</w:t>
      </w:r>
      <w:r w:rsidR="00326951">
        <w:t xml:space="preserve"> open rebuke can be much better than </w:t>
      </w:r>
      <w:r>
        <w:t>love</w:t>
      </w:r>
      <w:r>
        <w:t xml:space="preserve"> </w:t>
      </w:r>
      <w:r w:rsidR="00326951">
        <w:t>carefully concealed</w:t>
      </w:r>
    </w:p>
    <w:p w:rsidR="00326951" w:rsidRDefault="00326951" w:rsidP="00326951">
      <w:pPr>
        <w:pStyle w:val="NoSpacing"/>
      </w:pPr>
    </w:p>
    <w:p w:rsidR="00F95FF8" w:rsidRDefault="00F95FF8" w:rsidP="00F95FF8">
      <w:pPr>
        <w:pStyle w:val="NoSpacing"/>
      </w:pPr>
      <w:r w:rsidRPr="00F95FF8">
        <w:rPr>
          <w:b/>
          <w:u w:val="single"/>
        </w:rPr>
        <w:t>VI</w:t>
      </w:r>
      <w:r w:rsidR="00326951" w:rsidRPr="00F95FF8">
        <w:rPr>
          <w:b/>
          <w:u w:val="single"/>
        </w:rPr>
        <w:t>. Proverbs 27:6</w:t>
      </w:r>
      <w:r w:rsidRPr="00F95FF8">
        <w:t xml:space="preserve"> </w:t>
      </w:r>
      <w:r>
        <w:t xml:space="preserve">      </w:t>
      </w:r>
      <w:r>
        <w:t>Faithful are the wounds of a friend; but the kisses of an enemy are deceitful. KJV</w:t>
      </w:r>
    </w:p>
    <w:p w:rsidR="00F95FF8" w:rsidRDefault="00F95FF8" w:rsidP="00326951">
      <w:pPr>
        <w:pStyle w:val="NoSpacing"/>
      </w:pPr>
      <w:r>
        <w:t xml:space="preserve">   A.</w:t>
      </w:r>
      <w:r w:rsidR="00326951">
        <w:t xml:space="preserve"> A mark of a true friend is that they will be willing to wound us with loving correction. </w:t>
      </w:r>
    </w:p>
    <w:p w:rsidR="00326951" w:rsidRDefault="00F95FF8" w:rsidP="00326951">
      <w:pPr>
        <w:pStyle w:val="NoSpacing"/>
      </w:pPr>
      <w:r>
        <w:t xml:space="preserve">       1.  “W</w:t>
      </w:r>
      <w:r w:rsidR="00326951">
        <w:t>ounds</w:t>
      </w:r>
      <w:r>
        <w:t>”</w:t>
      </w:r>
      <w:r w:rsidR="00326951">
        <w:t xml:space="preserve"> are a metaphor for the painful words that </w:t>
      </w:r>
      <w:r>
        <w:t xml:space="preserve">can </w:t>
      </w:r>
      <w:r w:rsidR="00326951">
        <w:t>restore a broken relationship</w:t>
      </w:r>
    </w:p>
    <w:p w:rsidR="00326951" w:rsidRDefault="00326951" w:rsidP="00326951">
      <w:pPr>
        <w:pStyle w:val="NoSpacing"/>
      </w:pPr>
    </w:p>
    <w:p w:rsidR="00326951" w:rsidRDefault="00F95FF8" w:rsidP="00326951">
      <w:pPr>
        <w:pStyle w:val="NoSpacing"/>
      </w:pPr>
      <w:r>
        <w:t xml:space="preserve">   B</w:t>
      </w:r>
      <w:r w:rsidR="00326951">
        <w:t xml:space="preserve">. </w:t>
      </w:r>
      <w:r>
        <w:t>N</w:t>
      </w:r>
      <w:r w:rsidR="00326951">
        <w:t xml:space="preserve">ot all kisses are the greetings of friends. </w:t>
      </w:r>
      <w:r>
        <w:t xml:space="preserve"> </w:t>
      </w:r>
      <w:r w:rsidR="00326951">
        <w:t>They may come from an enemy and be deceitful.</w:t>
      </w:r>
    </w:p>
    <w:p w:rsidR="00326951" w:rsidRDefault="00326951" w:rsidP="00326951">
      <w:pPr>
        <w:pStyle w:val="NoSpacing"/>
      </w:pPr>
    </w:p>
    <w:p w:rsidR="007759D8" w:rsidRDefault="00F95FF8" w:rsidP="00326951">
      <w:pPr>
        <w:pStyle w:val="NoSpacing"/>
      </w:pPr>
      <w:r w:rsidRPr="00F95FF8">
        <w:rPr>
          <w:b/>
          <w:u w:val="single"/>
        </w:rPr>
        <w:t xml:space="preserve">VII. </w:t>
      </w:r>
      <w:r w:rsidR="00326951" w:rsidRPr="00F95FF8">
        <w:rPr>
          <w:b/>
          <w:u w:val="single"/>
        </w:rPr>
        <w:t>Proverbs 27:7</w:t>
      </w:r>
      <w:r>
        <w:rPr>
          <w:b/>
        </w:rPr>
        <w:t xml:space="preserve">   </w:t>
      </w:r>
      <w:r w:rsidR="007759D8">
        <w:t xml:space="preserve">   </w:t>
      </w:r>
    </w:p>
    <w:p w:rsidR="00326951" w:rsidRDefault="007759D8" w:rsidP="00326951">
      <w:pPr>
        <w:pStyle w:val="NoSpacing"/>
      </w:pPr>
      <w:r>
        <w:t>A</w:t>
      </w:r>
      <w:r w:rsidR="00326951">
        <w:t>. When satisfied</w:t>
      </w:r>
      <w:r>
        <w:t>,</w:t>
      </w:r>
      <w:r w:rsidR="00326951">
        <w:t xml:space="preserve"> either materially or physically</w:t>
      </w:r>
      <w:r>
        <w:t>,</w:t>
      </w:r>
      <w:r w:rsidR="00326951">
        <w:t xml:space="preserve"> it </w:t>
      </w:r>
      <w:r>
        <w:t xml:space="preserve">is </w:t>
      </w:r>
      <w:r w:rsidR="00326951">
        <w:t>easy to reject things that would otherwise be greatly desired</w:t>
      </w:r>
    </w:p>
    <w:p w:rsidR="00326951" w:rsidRDefault="007759D8" w:rsidP="00326951">
      <w:pPr>
        <w:pStyle w:val="NoSpacing"/>
      </w:pPr>
      <w:r>
        <w:t xml:space="preserve">         1. This proverb can apply to </w:t>
      </w:r>
      <w:r w:rsidR="00326951">
        <w:t>wider application</w:t>
      </w:r>
      <w:r>
        <w:t>s</w:t>
      </w:r>
      <w:r w:rsidR="00326951">
        <w:t xml:space="preserve"> than eating; </w:t>
      </w:r>
      <w:r>
        <w:t xml:space="preserve">such </w:t>
      </w:r>
      <w:proofErr w:type="gramStart"/>
      <w:r>
        <w:t xml:space="preserve">as </w:t>
      </w:r>
      <w:r w:rsidR="00326951">
        <w:t xml:space="preserve"> possessions</w:t>
      </w:r>
      <w:proofErr w:type="gramEnd"/>
      <w:r>
        <w:t>, experiences, education, etc.</w:t>
      </w:r>
    </w:p>
    <w:p w:rsidR="00326951" w:rsidRDefault="007759D8" w:rsidP="00326951">
      <w:pPr>
        <w:pStyle w:val="NoSpacing"/>
      </w:pPr>
      <w:r>
        <w:t xml:space="preserve">         2. </w:t>
      </w:r>
      <w:r w:rsidR="00326951">
        <w:t xml:space="preserve">The best way of combating worldliness is by satisfying the heart with something better. </w:t>
      </w:r>
    </w:p>
    <w:p w:rsidR="007759D8" w:rsidRDefault="007759D8" w:rsidP="00326951">
      <w:pPr>
        <w:pStyle w:val="NoSpacing"/>
      </w:pPr>
    </w:p>
    <w:p w:rsidR="00326951" w:rsidRDefault="007759D8" w:rsidP="00326951">
      <w:pPr>
        <w:pStyle w:val="NoSpacing"/>
      </w:pPr>
      <w:r>
        <w:t xml:space="preserve">   B</w:t>
      </w:r>
      <w:r w:rsidR="00326951">
        <w:t xml:space="preserve">. When truly hungry, </w:t>
      </w:r>
      <w:r>
        <w:t>most</w:t>
      </w:r>
      <w:r w:rsidR="00326951">
        <w:t xml:space="preserve"> will eat almost </w:t>
      </w:r>
      <w:r>
        <w:t>an</w:t>
      </w:r>
      <w:r w:rsidR="00326951">
        <w:t xml:space="preserve">ything and consider it sweet. </w:t>
      </w:r>
    </w:p>
    <w:p w:rsidR="007759D8" w:rsidRDefault="007759D8" w:rsidP="007759D8">
      <w:pPr>
        <w:pStyle w:val="NoSpacing"/>
      </w:pPr>
      <w:r>
        <w:t xml:space="preserve">       </w:t>
      </w:r>
    </w:p>
    <w:p w:rsidR="007759D8" w:rsidRDefault="007759D8" w:rsidP="007759D8">
      <w:pPr>
        <w:pStyle w:val="NoSpacing"/>
      </w:pPr>
      <w:r w:rsidRPr="007759D8">
        <w:rPr>
          <w:b/>
          <w:u w:val="single"/>
        </w:rPr>
        <w:t>VIII</w:t>
      </w:r>
      <w:r w:rsidR="00326951" w:rsidRPr="007759D8">
        <w:rPr>
          <w:b/>
          <w:u w:val="single"/>
        </w:rPr>
        <w:t>. Proverbs 27:8</w:t>
      </w:r>
      <w:r w:rsidRPr="007759D8">
        <w:t xml:space="preserve"> </w:t>
      </w:r>
      <w:r>
        <w:t xml:space="preserve">    </w:t>
      </w:r>
      <w:proofErr w:type="gramStart"/>
      <w:r>
        <w:t>As</w:t>
      </w:r>
      <w:proofErr w:type="gramEnd"/>
      <w:r>
        <w:t xml:space="preserve"> a bird that </w:t>
      </w:r>
      <w:proofErr w:type="spellStart"/>
      <w:r>
        <w:t>wandereth</w:t>
      </w:r>
      <w:proofErr w:type="spellEnd"/>
      <w:r>
        <w:t xml:space="preserve"> from her nest, so is a man that </w:t>
      </w:r>
      <w:proofErr w:type="spellStart"/>
      <w:r>
        <w:t>wandereth</w:t>
      </w:r>
      <w:proofErr w:type="spellEnd"/>
      <w:r>
        <w:t xml:space="preserve"> from his place. KJV</w:t>
      </w:r>
    </w:p>
    <w:p w:rsidR="007759D8" w:rsidRDefault="007759D8" w:rsidP="00326951">
      <w:pPr>
        <w:pStyle w:val="NoSpacing"/>
      </w:pPr>
      <w:r>
        <w:t xml:space="preserve">   A</w:t>
      </w:r>
      <w:r w:rsidR="00326951">
        <w:t xml:space="preserve">. We have a place appointed by God, and we can be as out of place as a bird without a nest if we wander from it. </w:t>
      </w:r>
    </w:p>
    <w:p w:rsidR="00326951" w:rsidRDefault="007759D8" w:rsidP="00326951">
      <w:pPr>
        <w:pStyle w:val="NoSpacing"/>
      </w:pPr>
      <w:r>
        <w:t xml:space="preserve">   B. O</w:t>
      </w:r>
      <w:r w:rsidR="00326951">
        <w:t xml:space="preserve">ur place </w:t>
      </w:r>
      <w:r>
        <w:t xml:space="preserve">is </w:t>
      </w:r>
      <w:r w:rsidR="00326951">
        <w:t>not the one that culture or community assign</w:t>
      </w:r>
      <w:r>
        <w:t>s</w:t>
      </w:r>
      <w:r w:rsidR="00326951">
        <w:t xml:space="preserve"> to us</w:t>
      </w:r>
      <w:r>
        <w:t>---It is</w:t>
      </w:r>
      <w:r w:rsidR="00326951">
        <w:t xml:space="preserve"> the place God has assigned us</w:t>
      </w:r>
    </w:p>
    <w:p w:rsidR="00326951" w:rsidRDefault="00326951" w:rsidP="00326951">
      <w:pPr>
        <w:pStyle w:val="NoSpacing"/>
      </w:pPr>
    </w:p>
    <w:p w:rsidR="007759D8" w:rsidRDefault="007759D8" w:rsidP="007759D8">
      <w:pPr>
        <w:pStyle w:val="NoSpacing"/>
      </w:pPr>
      <w:r w:rsidRPr="007759D8">
        <w:rPr>
          <w:b/>
          <w:u w:val="single"/>
        </w:rPr>
        <w:t xml:space="preserve">IX. </w:t>
      </w:r>
      <w:r w:rsidR="00326951" w:rsidRPr="007759D8">
        <w:rPr>
          <w:b/>
          <w:u w:val="single"/>
        </w:rPr>
        <w:t>Proverbs 27:9</w:t>
      </w:r>
      <w:r w:rsidRPr="007759D8">
        <w:t xml:space="preserve"> </w:t>
      </w:r>
    </w:p>
    <w:p w:rsidR="00326951" w:rsidRDefault="007759D8" w:rsidP="00326951">
      <w:pPr>
        <w:pStyle w:val="NoSpacing"/>
      </w:pPr>
      <w:r>
        <w:t xml:space="preserve">   A</w:t>
      </w:r>
      <w:r w:rsidR="00326951">
        <w:t>. It is in the nature of an ointment or perfume to delight the heart through its pleasant smell.</w:t>
      </w:r>
    </w:p>
    <w:p w:rsidR="0010118C" w:rsidRDefault="0010118C" w:rsidP="00326951">
      <w:pPr>
        <w:pStyle w:val="NoSpacing"/>
      </w:pPr>
      <w:r>
        <w:t xml:space="preserve">   B. Good counsel </w:t>
      </w:r>
      <w:r w:rsidR="00326951">
        <w:t xml:space="preserve">from a friend is </w:t>
      </w:r>
      <w:r>
        <w:t xml:space="preserve">also </w:t>
      </w:r>
      <w:r w:rsidR="00326951">
        <w:t xml:space="preserve">sweet and can bring </w:t>
      </w:r>
      <w:r>
        <w:t>joy</w:t>
      </w:r>
    </w:p>
    <w:p w:rsidR="00920669" w:rsidRPr="00326951" w:rsidRDefault="0010118C" w:rsidP="0010118C">
      <w:pPr>
        <w:pStyle w:val="NoSpacing"/>
      </w:pPr>
      <w:r>
        <w:t xml:space="preserve">   C. </w:t>
      </w:r>
      <w:r w:rsidR="00326951">
        <w:t xml:space="preserve">Is there someone in my life who can give </w:t>
      </w:r>
      <w:r>
        <w:t>such</w:t>
      </w:r>
      <w:r w:rsidR="00326951">
        <w:t xml:space="preserve"> counsel? </w:t>
      </w:r>
      <w:r>
        <w:t xml:space="preserve"> </w:t>
      </w:r>
      <w:r w:rsidR="00326951">
        <w:t xml:space="preserve">Can I give </w:t>
      </w:r>
      <w:r>
        <w:t>such</w:t>
      </w:r>
      <w:r w:rsidR="00326951">
        <w:t xml:space="preserve"> counsel to someone else?</w:t>
      </w:r>
      <w:r w:rsidR="00764FF0" w:rsidRPr="00920669">
        <w:rPr>
          <w:b/>
        </w:rPr>
        <w:t xml:space="preserve"> </w:t>
      </w:r>
    </w:p>
    <w:sectPr w:rsidR="00920669" w:rsidRPr="00326951" w:rsidSect="009206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669"/>
    <w:rsid w:val="0010118C"/>
    <w:rsid w:val="00326951"/>
    <w:rsid w:val="003815CB"/>
    <w:rsid w:val="00415EF1"/>
    <w:rsid w:val="004E0DBA"/>
    <w:rsid w:val="00764FF0"/>
    <w:rsid w:val="00772FBC"/>
    <w:rsid w:val="007759D8"/>
    <w:rsid w:val="00920669"/>
    <w:rsid w:val="00BA188A"/>
    <w:rsid w:val="00DC673A"/>
    <w:rsid w:val="00EC3720"/>
    <w:rsid w:val="00F9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066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206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Rule</dc:creator>
  <cp:lastModifiedBy>Rick Rule</cp:lastModifiedBy>
  <cp:revision>2</cp:revision>
  <dcterms:created xsi:type="dcterms:W3CDTF">2026-09-16T19:10:00Z</dcterms:created>
  <dcterms:modified xsi:type="dcterms:W3CDTF">2026-09-16T19:10:00Z</dcterms:modified>
</cp:coreProperties>
</file>