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8E" w:rsidRPr="00412B8E" w:rsidRDefault="00412B8E" w:rsidP="00412B8E">
      <w:pPr>
        <w:pStyle w:val="NoSpacing"/>
        <w:jc w:val="center"/>
        <w:rPr>
          <w:b/>
          <w:i/>
        </w:rPr>
      </w:pPr>
      <w:r w:rsidRPr="00412B8E">
        <w:rPr>
          <w:b/>
          <w:i/>
        </w:rPr>
        <w:t>PROVERBS</w:t>
      </w:r>
    </w:p>
    <w:p w:rsidR="00696A6B" w:rsidRDefault="00412B8E" w:rsidP="00412B8E">
      <w:pPr>
        <w:pStyle w:val="NoSpacing"/>
      </w:pPr>
      <w:r>
        <w:t>Ch. 2</w:t>
      </w:r>
      <w:r>
        <w:t>4</w:t>
      </w:r>
      <w:r>
        <w:t>:1</w:t>
      </w:r>
      <w:r>
        <w:t>3-</w:t>
      </w:r>
      <w:r w:rsidR="006B3BCB">
        <w:t>26</w:t>
      </w:r>
      <w:bookmarkStart w:id="0" w:name="_GoBack"/>
      <w:bookmarkEnd w:id="0"/>
    </w:p>
    <w:p w:rsidR="00412B8E" w:rsidRDefault="00412B8E" w:rsidP="00412B8E">
      <w:pPr>
        <w:pStyle w:val="NoSpacing"/>
      </w:pPr>
    </w:p>
    <w:p w:rsidR="00412B8E" w:rsidRPr="00412B8E" w:rsidRDefault="00412B8E" w:rsidP="00412B8E">
      <w:pPr>
        <w:pStyle w:val="NoSpacing"/>
        <w:rPr>
          <w:b/>
        </w:rPr>
      </w:pPr>
      <w:r w:rsidRPr="00412B8E">
        <w:rPr>
          <w:b/>
          <w:u w:val="single"/>
        </w:rPr>
        <w:t>I. The remaining words of the wise</w:t>
      </w:r>
      <w:r>
        <w:rPr>
          <w:b/>
        </w:rPr>
        <w:t xml:space="preserve">   (</w:t>
      </w:r>
      <w:r w:rsidRPr="00412B8E">
        <w:t>Cont.</w:t>
      </w:r>
      <w:r>
        <w:rPr>
          <w:b/>
        </w:rPr>
        <w:t>)</w:t>
      </w:r>
    </w:p>
    <w:p w:rsidR="00412B8E" w:rsidRDefault="00412B8E" w:rsidP="00412B8E">
      <w:pPr>
        <w:pStyle w:val="NoSpacing"/>
      </w:pPr>
      <w:r>
        <w:t xml:space="preserve">   1. Vs.1-2--Don’t envy or associate with evil men</w:t>
      </w:r>
    </w:p>
    <w:p w:rsidR="00412B8E" w:rsidRDefault="00412B8E" w:rsidP="00412B8E">
      <w:pPr>
        <w:pStyle w:val="NoSpacing"/>
      </w:pPr>
      <w:r>
        <w:t xml:space="preserve">   2. Vs.3-4---Wisdom for the home</w:t>
      </w:r>
    </w:p>
    <w:p w:rsidR="00412B8E" w:rsidRDefault="00412B8E" w:rsidP="00412B8E">
      <w:pPr>
        <w:pStyle w:val="NoSpacing"/>
      </w:pPr>
      <w:r>
        <w:t xml:space="preserve">  </w:t>
      </w:r>
      <w:r>
        <w:t xml:space="preserve"> 3. </w:t>
      </w:r>
      <w:proofErr w:type="gramStart"/>
      <w:r>
        <w:t>Vs</w:t>
      </w:r>
      <w:proofErr w:type="gramEnd"/>
      <w:r>
        <w:t>. 5-6---The strength of wisdom</w:t>
      </w:r>
    </w:p>
    <w:p w:rsidR="00412B8E" w:rsidRDefault="00412B8E" w:rsidP="00412B8E">
      <w:pPr>
        <w:pStyle w:val="NoSpacing"/>
      </w:pPr>
      <w:r>
        <w:t xml:space="preserve">   4. </w:t>
      </w:r>
      <w:proofErr w:type="gramStart"/>
      <w:r>
        <w:t>Vs</w:t>
      </w:r>
      <w:proofErr w:type="gramEnd"/>
      <w:r>
        <w:t>. 7-9---The sin of folly</w:t>
      </w:r>
    </w:p>
    <w:p w:rsidR="00412B8E" w:rsidRDefault="00412B8E" w:rsidP="00412B8E">
      <w:pPr>
        <w:pStyle w:val="NoSpacing"/>
      </w:pPr>
      <w:r>
        <w:t xml:space="preserve">   </w:t>
      </w:r>
      <w:r>
        <w:t>5. V. 10---The measure of strength</w:t>
      </w:r>
    </w:p>
    <w:p w:rsidR="00412B8E" w:rsidRDefault="00412B8E" w:rsidP="00412B8E">
      <w:pPr>
        <w:pStyle w:val="NoSpacing"/>
      </w:pPr>
      <w:r>
        <w:t xml:space="preserve">   6. Vs. 11-12---Help those on their way to destruction</w:t>
      </w:r>
    </w:p>
    <w:p w:rsidR="00412B8E" w:rsidRDefault="00412B8E" w:rsidP="00412B8E">
      <w:pPr>
        <w:pStyle w:val="NoSpacing"/>
      </w:pPr>
      <w:r>
        <w:t xml:space="preserve">   </w:t>
      </w:r>
    </w:p>
    <w:p w:rsidR="00412B8E" w:rsidRDefault="00412B8E" w:rsidP="00412B8E">
      <w:pPr>
        <w:pStyle w:val="NoSpacing"/>
      </w:pPr>
      <w:r>
        <w:t xml:space="preserve">   7. </w:t>
      </w:r>
      <w:proofErr w:type="gramStart"/>
      <w:r w:rsidRPr="00412B8E">
        <w:rPr>
          <w:b/>
        </w:rPr>
        <w:t>Vs</w:t>
      </w:r>
      <w:proofErr w:type="gramEnd"/>
      <w:r w:rsidRPr="00412B8E">
        <w:rPr>
          <w:b/>
        </w:rPr>
        <w:t>. 13-14</w:t>
      </w:r>
      <w:r>
        <w:t>-----The sweetness of wisdom</w:t>
      </w:r>
    </w:p>
    <w:p w:rsidR="00412B8E" w:rsidRDefault="00412B8E" w:rsidP="00412B8E">
      <w:pPr>
        <w:pStyle w:val="NoSpacing"/>
      </w:pPr>
      <w:r>
        <w:t xml:space="preserve">        </w:t>
      </w:r>
      <w:r>
        <w:t xml:space="preserve">a. It is easy to understand the reward of honey </w:t>
      </w:r>
      <w:r>
        <w:t>as</w:t>
      </w:r>
      <w:r>
        <w:t xml:space="preserve"> its health-giving properties make a good analogy to wisdom</w:t>
      </w:r>
    </w:p>
    <w:p w:rsidR="004614AD" w:rsidRDefault="004614AD" w:rsidP="00412B8E">
      <w:pPr>
        <w:pStyle w:val="NoSpacing"/>
      </w:pPr>
      <w:r>
        <w:t xml:space="preserve">        b. </w:t>
      </w:r>
      <w:r w:rsidR="00412B8E">
        <w:t xml:space="preserve">The gaining of wisdom rewards the life the way the sweetness of taste is the reward of honey. </w:t>
      </w:r>
    </w:p>
    <w:p w:rsidR="00412B8E" w:rsidRDefault="004614AD" w:rsidP="00412B8E">
      <w:pPr>
        <w:pStyle w:val="NoSpacing"/>
      </w:pPr>
      <w:r>
        <w:t xml:space="preserve">        c. </w:t>
      </w:r>
      <w:r w:rsidR="00412B8E">
        <w:t xml:space="preserve">We should learn to discern and appreciate the sweetness of wisdom. Once we </w:t>
      </w:r>
      <w:r>
        <w:t>do</w:t>
      </w:r>
      <w:r w:rsidR="00412B8E">
        <w:t>, our hope will not be cut off.</w:t>
      </w:r>
    </w:p>
    <w:p w:rsidR="00412B8E" w:rsidRDefault="004614AD" w:rsidP="00412B8E">
      <w:pPr>
        <w:pStyle w:val="NoSpacing"/>
      </w:pPr>
      <w:r>
        <w:t xml:space="preserve">        d. Some </w:t>
      </w:r>
      <w:r>
        <w:t>difficulty and trouble</w:t>
      </w:r>
      <w:r w:rsidRPr="004614AD">
        <w:t xml:space="preserve"> </w:t>
      </w:r>
      <w:r>
        <w:t>in the pursuit of wisdom</w:t>
      </w:r>
      <w:r>
        <w:t xml:space="preserve"> is implied here, but the sweetness makes up for it.</w:t>
      </w:r>
    </w:p>
    <w:p w:rsidR="00412B8E" w:rsidRDefault="00412B8E" w:rsidP="00412B8E">
      <w:pPr>
        <w:pStyle w:val="NoSpacing"/>
      </w:pPr>
    </w:p>
    <w:p w:rsidR="00412B8E" w:rsidRDefault="004614AD" w:rsidP="00412B8E">
      <w:pPr>
        <w:pStyle w:val="NoSpacing"/>
      </w:pPr>
      <w:r>
        <w:t xml:space="preserve">  </w:t>
      </w:r>
      <w:r w:rsidR="00412B8E">
        <w:t xml:space="preserve">8. </w:t>
      </w:r>
      <w:r w:rsidRPr="004614AD">
        <w:rPr>
          <w:b/>
        </w:rPr>
        <w:t>Vs.</w:t>
      </w:r>
      <w:r w:rsidR="00412B8E" w:rsidRPr="004614AD">
        <w:rPr>
          <w:b/>
        </w:rPr>
        <w:t>15-16</w:t>
      </w:r>
      <w:r>
        <w:t>----The resilience of the righteous</w:t>
      </w:r>
    </w:p>
    <w:p w:rsidR="00412B8E" w:rsidRDefault="004614AD" w:rsidP="00412B8E">
      <w:pPr>
        <w:pStyle w:val="NoSpacing"/>
      </w:pPr>
      <w:r>
        <w:t xml:space="preserve">      </w:t>
      </w:r>
      <w:r w:rsidR="00412B8E">
        <w:t xml:space="preserve">a. This proverb presents a command to the wicked man, telling him to not rob the home of the righteous </w:t>
      </w:r>
    </w:p>
    <w:p w:rsidR="00412B8E" w:rsidRDefault="004614AD" w:rsidP="00412B8E">
      <w:pPr>
        <w:pStyle w:val="NoSpacing"/>
      </w:pPr>
      <w:r>
        <w:t xml:space="preserve">      </w:t>
      </w:r>
      <w:r w:rsidR="00412B8E">
        <w:t xml:space="preserve">b. The reason is that in the end, the righteous will not be defeated. </w:t>
      </w:r>
      <w:r>
        <w:t xml:space="preserve"> He may fall, but he shall rise again</w:t>
      </w:r>
    </w:p>
    <w:p w:rsidR="004614AD" w:rsidRDefault="004614AD" w:rsidP="00412B8E">
      <w:pPr>
        <w:pStyle w:val="NoSpacing"/>
      </w:pPr>
      <w:r>
        <w:t xml:space="preserve">      c. This is</w:t>
      </w:r>
      <w:r w:rsidR="00412B8E">
        <w:t xml:space="preserve"> not only </w:t>
      </w:r>
      <w:r>
        <w:t>a</w:t>
      </w:r>
      <w:r w:rsidR="00412B8E">
        <w:t xml:space="preserve"> warning to the wicked but also assurance to the righteous. </w:t>
      </w:r>
    </w:p>
    <w:p w:rsidR="00412B8E" w:rsidRDefault="004614AD" w:rsidP="00412B8E">
      <w:pPr>
        <w:pStyle w:val="NoSpacing"/>
      </w:pPr>
      <w:r>
        <w:t xml:space="preserve">          1. </w:t>
      </w:r>
      <w:r w:rsidR="00412B8E">
        <w:t xml:space="preserve">The righteous can be confident that </w:t>
      </w:r>
      <w:r>
        <w:t>God will not give up on him---</w:t>
      </w:r>
      <w:r w:rsidR="00412B8E" w:rsidRPr="004614AD">
        <w:rPr>
          <w:b/>
        </w:rPr>
        <w:t>Philippians</w:t>
      </w:r>
      <w:r w:rsidRPr="004614AD">
        <w:rPr>
          <w:b/>
        </w:rPr>
        <w:t xml:space="preserve"> 1:6</w:t>
      </w:r>
      <w:r w:rsidR="00412B8E">
        <w:t xml:space="preserve"> </w:t>
      </w:r>
    </w:p>
    <w:p w:rsidR="00DB363D" w:rsidRDefault="004614AD" w:rsidP="00412B8E">
      <w:pPr>
        <w:pStyle w:val="NoSpacing"/>
      </w:pPr>
      <w:r>
        <w:t xml:space="preserve">          2. </w:t>
      </w:r>
      <w:r w:rsidR="00412B8E">
        <w:t>Th</w:t>
      </w:r>
      <w:r w:rsidR="00DB363D">
        <w:t>os</w:t>
      </w:r>
      <w:r w:rsidR="00412B8E">
        <w:t>e without God have no power to r</w:t>
      </w:r>
      <w:r w:rsidR="00DB363D">
        <w:t xml:space="preserve">ise from misfortune. They lose! </w:t>
      </w:r>
    </w:p>
    <w:p w:rsidR="00DB363D" w:rsidRDefault="00DB363D" w:rsidP="00412B8E">
      <w:pPr>
        <w:pStyle w:val="NoSpacing"/>
      </w:pPr>
    </w:p>
    <w:p w:rsidR="00412B8E" w:rsidRDefault="00DB363D" w:rsidP="00412B8E">
      <w:pPr>
        <w:pStyle w:val="NoSpacing"/>
      </w:pPr>
      <w:r>
        <w:t xml:space="preserve">  </w:t>
      </w:r>
      <w:r w:rsidR="00412B8E">
        <w:t xml:space="preserve">9. </w:t>
      </w:r>
      <w:r w:rsidRPr="00DB363D">
        <w:rPr>
          <w:b/>
        </w:rPr>
        <w:t xml:space="preserve">Vs. </w:t>
      </w:r>
      <w:r w:rsidR="00412B8E" w:rsidRPr="00DB363D">
        <w:rPr>
          <w:b/>
        </w:rPr>
        <w:t>17-18</w:t>
      </w:r>
      <w:r>
        <w:t>-----</w:t>
      </w:r>
      <w:r w:rsidR="00412B8E">
        <w:t>Don’t rejoice in t</w:t>
      </w:r>
      <w:r>
        <w:t>he tragic destiny of the wicked</w:t>
      </w:r>
    </w:p>
    <w:p w:rsidR="00412B8E" w:rsidRDefault="00DB363D" w:rsidP="00412B8E">
      <w:pPr>
        <w:pStyle w:val="NoSpacing"/>
      </w:pPr>
      <w:r>
        <w:t xml:space="preserve">     </w:t>
      </w:r>
      <w:r w:rsidR="00412B8E">
        <w:t>a.</w:t>
      </w:r>
      <w:r>
        <w:t xml:space="preserve"> W</w:t>
      </w:r>
      <w:r w:rsidR="00412B8E">
        <w:t xml:space="preserve">e should not rejoice when </w:t>
      </w:r>
      <w:r>
        <w:t>some</w:t>
      </w:r>
      <w:r w:rsidR="00412B8E">
        <w:t>one falls</w:t>
      </w:r>
      <w:r>
        <w:t>----</w:t>
      </w:r>
      <w:r w:rsidR="00412B8E">
        <w:t>David did not rejoice when Saul died in battle</w:t>
      </w:r>
      <w:r>
        <w:t>---</w:t>
      </w:r>
      <w:r w:rsidRPr="00DB363D">
        <w:rPr>
          <w:b/>
        </w:rPr>
        <w:t>2 Samuel 1:11-12</w:t>
      </w:r>
    </w:p>
    <w:p w:rsidR="00412B8E" w:rsidRDefault="00DB363D" w:rsidP="00412B8E">
      <w:pPr>
        <w:pStyle w:val="NoSpacing"/>
      </w:pPr>
      <w:r>
        <w:t xml:space="preserve">     b. </w:t>
      </w:r>
      <w:r w:rsidR="00412B8E">
        <w:t xml:space="preserve">If God sees our rejoicing over the </w:t>
      </w:r>
      <w:r>
        <w:t>wicked</w:t>
      </w:r>
      <w:r>
        <w:t xml:space="preserve">’s </w:t>
      </w:r>
      <w:r w:rsidR="00412B8E">
        <w:t xml:space="preserve">fall, He may turn His wrath </w:t>
      </w:r>
      <w:r>
        <w:t xml:space="preserve">away </w:t>
      </w:r>
      <w:r w:rsidR="00412B8E">
        <w:t xml:space="preserve">from the wicked man just to rebuke </w:t>
      </w:r>
      <w:r>
        <w:t xml:space="preserve">us </w:t>
      </w:r>
    </w:p>
    <w:p w:rsidR="00412B8E" w:rsidRDefault="00412B8E" w:rsidP="00412B8E">
      <w:pPr>
        <w:pStyle w:val="NoSpacing"/>
      </w:pPr>
    </w:p>
    <w:p w:rsidR="00412B8E" w:rsidRDefault="00DB363D" w:rsidP="00412B8E">
      <w:pPr>
        <w:pStyle w:val="NoSpacing"/>
      </w:pPr>
      <w:r>
        <w:t xml:space="preserve">  </w:t>
      </w:r>
      <w:r w:rsidR="00412B8E">
        <w:t xml:space="preserve">10. </w:t>
      </w:r>
      <w:r w:rsidRPr="00DB363D">
        <w:rPr>
          <w:b/>
        </w:rPr>
        <w:t xml:space="preserve">Vs. </w:t>
      </w:r>
      <w:r w:rsidR="00412B8E" w:rsidRPr="00DB363D">
        <w:rPr>
          <w:b/>
        </w:rPr>
        <w:t>19-20</w:t>
      </w:r>
      <w:r>
        <w:t>---</w:t>
      </w:r>
      <w:r w:rsidR="00412B8E">
        <w:t>Don’t let the wicked make you worry.</w:t>
      </w:r>
    </w:p>
    <w:p w:rsidR="00412B8E" w:rsidRDefault="00DB363D" w:rsidP="00412B8E">
      <w:pPr>
        <w:pStyle w:val="NoSpacing"/>
      </w:pPr>
      <w:r>
        <w:t xml:space="preserve">     </w:t>
      </w:r>
      <w:r w:rsidR="00412B8E">
        <w:t xml:space="preserve">a. </w:t>
      </w:r>
      <w:r>
        <w:t>D</w:t>
      </w:r>
      <w:r w:rsidR="00412B8E">
        <w:t xml:space="preserve">eath </w:t>
      </w:r>
      <w:r>
        <w:t xml:space="preserve">is waiting for the evil, </w:t>
      </w:r>
      <w:r w:rsidR="00412B8E">
        <w:t>both in this life and the next. The</w:t>
      </w:r>
      <w:r>
        <w:t>y</w:t>
      </w:r>
      <w:r w:rsidR="00412B8E">
        <w:t xml:space="preserve"> wicked </w:t>
      </w:r>
      <w:r>
        <w:t xml:space="preserve">have </w:t>
      </w:r>
      <w:r w:rsidR="00412B8E">
        <w:t xml:space="preserve">no prospect for the </w:t>
      </w:r>
      <w:r>
        <w:t>future</w:t>
      </w:r>
    </w:p>
    <w:p w:rsidR="00412B8E" w:rsidRDefault="00412B8E" w:rsidP="00412B8E">
      <w:pPr>
        <w:pStyle w:val="NoSpacing"/>
      </w:pPr>
    </w:p>
    <w:p w:rsidR="00412B8E" w:rsidRDefault="00DB363D" w:rsidP="00412B8E">
      <w:pPr>
        <w:pStyle w:val="NoSpacing"/>
      </w:pPr>
      <w:r>
        <w:t xml:space="preserve">  </w:t>
      </w:r>
      <w:r w:rsidR="00412B8E">
        <w:t xml:space="preserve">11. </w:t>
      </w:r>
      <w:proofErr w:type="gramStart"/>
      <w:r w:rsidRPr="00DB363D">
        <w:rPr>
          <w:b/>
        </w:rPr>
        <w:t>Vs</w:t>
      </w:r>
      <w:proofErr w:type="gramEnd"/>
      <w:r w:rsidRPr="00DB363D">
        <w:rPr>
          <w:b/>
        </w:rPr>
        <w:t xml:space="preserve">. </w:t>
      </w:r>
      <w:r w:rsidR="00412B8E" w:rsidRPr="00DB363D">
        <w:rPr>
          <w:b/>
        </w:rPr>
        <w:t>21-22</w:t>
      </w:r>
      <w:r>
        <w:t>----</w:t>
      </w:r>
      <w:r w:rsidR="00412B8E">
        <w:t>Respect for God and king.</w:t>
      </w:r>
    </w:p>
    <w:p w:rsidR="00412B8E" w:rsidRDefault="00DB363D" w:rsidP="00412B8E">
      <w:pPr>
        <w:pStyle w:val="NoSpacing"/>
      </w:pPr>
      <w:r>
        <w:t xml:space="preserve">     </w:t>
      </w:r>
      <w:r w:rsidR="00412B8E">
        <w:t xml:space="preserve">a. Wisdom </w:t>
      </w:r>
      <w:r w:rsidR="005B3613">
        <w:t>say</w:t>
      </w:r>
      <w:r w:rsidR="00412B8E">
        <w:t>s us to fear the LORD, but it is also wis</w:t>
      </w:r>
      <w:r>
        <w:t xml:space="preserve">e </w:t>
      </w:r>
      <w:r w:rsidR="00412B8E">
        <w:t>to fear</w:t>
      </w:r>
      <w:r>
        <w:t xml:space="preserve"> </w:t>
      </w:r>
      <w:r w:rsidR="00412B8E">
        <w:t xml:space="preserve">the king. </w:t>
      </w:r>
      <w:r w:rsidR="005B3613">
        <w:t xml:space="preserve"> R</w:t>
      </w:r>
      <w:r>
        <w:t>ulers deserve our respect---</w:t>
      </w:r>
      <w:r w:rsidRPr="005B3613">
        <w:rPr>
          <w:b/>
        </w:rPr>
        <w:t>Rom. 13:1-7</w:t>
      </w:r>
    </w:p>
    <w:p w:rsidR="00412B8E" w:rsidRDefault="005B3613" w:rsidP="00412B8E">
      <w:pPr>
        <w:pStyle w:val="NoSpacing"/>
      </w:pPr>
      <w:r>
        <w:t xml:space="preserve">     b. Those </w:t>
      </w:r>
      <w:r w:rsidR="00412B8E">
        <w:t xml:space="preserve">who want to overthrow or change the present system </w:t>
      </w:r>
      <w:r>
        <w:t>often find</w:t>
      </w:r>
      <w:r w:rsidR="00412B8E">
        <w:t xml:space="preserve"> that they can </w:t>
      </w:r>
      <w:r>
        <w:t>have great ruin in their revolt</w:t>
      </w:r>
    </w:p>
    <w:p w:rsidR="00412B8E" w:rsidRDefault="00412B8E" w:rsidP="00412B8E">
      <w:pPr>
        <w:pStyle w:val="NoSpacing"/>
      </w:pPr>
    </w:p>
    <w:p w:rsidR="00247BA2" w:rsidRDefault="005B3613" w:rsidP="00247BA2">
      <w:pPr>
        <w:pStyle w:val="NoSpacing"/>
      </w:pPr>
      <w:r w:rsidRPr="005B3613">
        <w:rPr>
          <w:b/>
          <w:u w:val="single"/>
        </w:rPr>
        <w:t xml:space="preserve">II. </w:t>
      </w:r>
      <w:r w:rsidR="00412B8E" w:rsidRPr="005B3613">
        <w:rPr>
          <w:b/>
          <w:u w:val="single"/>
        </w:rPr>
        <w:t>Further sayings of the wise</w:t>
      </w:r>
      <w:r w:rsidR="00247BA2" w:rsidRPr="00247BA2">
        <w:t xml:space="preserve"> </w:t>
      </w:r>
    </w:p>
    <w:p w:rsidR="00247BA2" w:rsidRDefault="00247BA2" w:rsidP="00247BA2">
      <w:pPr>
        <w:pStyle w:val="NoSpacing"/>
      </w:pPr>
      <w:r>
        <w:t xml:space="preserve">      </w:t>
      </w:r>
      <w:proofErr w:type="gramStart"/>
      <w:r>
        <w:t>a</w:t>
      </w:r>
      <w:proofErr w:type="gramEnd"/>
      <w:r>
        <w:t>. V. 23 begins a new list “</w:t>
      </w:r>
      <w:r w:rsidRPr="005B3613">
        <w:rPr>
          <w:i/>
        </w:rPr>
        <w:t>These things also belong to the wise…</w:t>
      </w:r>
      <w:r>
        <w:t xml:space="preserve">” </w:t>
      </w:r>
    </w:p>
    <w:p w:rsidR="00247BA2" w:rsidRDefault="00247BA2" w:rsidP="00247BA2">
      <w:pPr>
        <w:pStyle w:val="NoSpacing"/>
      </w:pPr>
      <w:r>
        <w:t xml:space="preserve">      b. It is not good to have respect of persons in judgment, whether it is in the formal court or in daily interactions</w:t>
      </w:r>
    </w:p>
    <w:p w:rsidR="00247BA2" w:rsidRDefault="00247BA2" w:rsidP="00247BA2">
      <w:pPr>
        <w:pStyle w:val="NoSpacing"/>
      </w:pPr>
      <w:r>
        <w:t xml:space="preserve">      c. We should never make judgment simply on the basis of partiality. </w:t>
      </w:r>
    </w:p>
    <w:p w:rsidR="00412B8E" w:rsidRDefault="00412B8E" w:rsidP="00412B8E">
      <w:pPr>
        <w:pStyle w:val="NoSpacing"/>
      </w:pPr>
    </w:p>
    <w:p w:rsidR="00412B8E" w:rsidRDefault="005B3613" w:rsidP="00412B8E">
      <w:pPr>
        <w:pStyle w:val="NoSpacing"/>
      </w:pPr>
      <w:r>
        <w:t xml:space="preserve">   </w:t>
      </w:r>
      <w:r w:rsidR="00412B8E">
        <w:t xml:space="preserve">1. </w:t>
      </w:r>
      <w:proofErr w:type="gramStart"/>
      <w:r w:rsidRPr="005B3613">
        <w:rPr>
          <w:b/>
        </w:rPr>
        <w:t>Vs</w:t>
      </w:r>
      <w:proofErr w:type="gramEnd"/>
      <w:r w:rsidRPr="005B3613">
        <w:rPr>
          <w:b/>
        </w:rPr>
        <w:t>. 23-25</w:t>
      </w:r>
      <w:r>
        <w:t>----The importance of true justice</w:t>
      </w:r>
    </w:p>
    <w:p w:rsidR="00247BA2" w:rsidRDefault="005B3613" w:rsidP="00412B8E">
      <w:pPr>
        <w:pStyle w:val="NoSpacing"/>
      </w:pPr>
      <w:r>
        <w:t xml:space="preserve">      </w:t>
      </w:r>
      <w:r w:rsidR="00247BA2">
        <w:t xml:space="preserve"> a. “T</w:t>
      </w:r>
      <w:r w:rsidR="00247BA2" w:rsidRPr="00247BA2">
        <w:t>o have respect of persons</w:t>
      </w:r>
      <w:r w:rsidR="00247BA2">
        <w:t>”---</w:t>
      </w:r>
      <w:r w:rsidR="00412B8E" w:rsidRPr="00247BA2">
        <w:rPr>
          <w:b/>
        </w:rPr>
        <w:t>Hebrew</w:t>
      </w:r>
      <w:r w:rsidR="00247BA2">
        <w:t>---</w:t>
      </w:r>
      <w:r w:rsidR="00412B8E">
        <w:t xml:space="preserve">To know faces; to regard not so much the matter as the man; to hear </w:t>
      </w:r>
    </w:p>
    <w:p w:rsidR="00412B8E" w:rsidRDefault="00247BA2" w:rsidP="00412B8E">
      <w:pPr>
        <w:pStyle w:val="NoSpacing"/>
      </w:pPr>
      <w:r>
        <w:t xml:space="preserve">           </w:t>
      </w:r>
      <w:r w:rsidR="006B3BCB">
        <w:t xml:space="preserve"> </w:t>
      </w:r>
      <w:proofErr w:type="gramStart"/>
      <w:r w:rsidR="00412B8E">
        <w:t>persons</w:t>
      </w:r>
      <w:proofErr w:type="gramEnd"/>
      <w:r w:rsidR="00412B8E">
        <w:t xml:space="preserve"> speak, and not causes; to judge according to </w:t>
      </w:r>
      <w:r>
        <w:t>opinion and appearance</w:t>
      </w:r>
      <w:r>
        <w:t xml:space="preserve"> instead of</w:t>
      </w:r>
      <w:r>
        <w:t xml:space="preserve"> </w:t>
      </w:r>
      <w:r w:rsidR="00412B8E">
        <w:t>truth and equity</w:t>
      </w:r>
    </w:p>
    <w:p w:rsidR="00247BA2" w:rsidRDefault="00247BA2" w:rsidP="00412B8E">
      <w:pPr>
        <w:pStyle w:val="NoSpacing"/>
      </w:pPr>
    </w:p>
    <w:p w:rsidR="00412B8E" w:rsidRDefault="00247BA2" w:rsidP="00412B8E">
      <w:pPr>
        <w:pStyle w:val="NoSpacing"/>
      </w:pPr>
      <w:r>
        <w:t xml:space="preserve">      b</w:t>
      </w:r>
      <w:r w:rsidR="00412B8E">
        <w:t xml:space="preserve">. </w:t>
      </w:r>
      <w:r>
        <w:t xml:space="preserve">To have such </w:t>
      </w:r>
      <w:r>
        <w:t>confused moral judgment</w:t>
      </w:r>
      <w:r>
        <w:t xml:space="preserve"> as to call</w:t>
      </w:r>
      <w:r w:rsidR="00412B8E">
        <w:t xml:space="preserve"> the wicked</w:t>
      </w:r>
      <w:r>
        <w:t xml:space="preserve"> righteous</w:t>
      </w:r>
      <w:r w:rsidR="00412B8E">
        <w:t xml:space="preserve"> </w:t>
      </w:r>
      <w:r>
        <w:t>is to invite cursing i</w:t>
      </w:r>
      <w:r w:rsidR="00412B8E">
        <w:t xml:space="preserve">n a wise, moral society </w:t>
      </w:r>
    </w:p>
    <w:p w:rsidR="00412B8E" w:rsidRDefault="00247BA2" w:rsidP="00412B8E">
      <w:pPr>
        <w:pStyle w:val="NoSpacing"/>
      </w:pPr>
      <w:r>
        <w:t xml:space="preserve">      c</w:t>
      </w:r>
      <w:r w:rsidR="00412B8E">
        <w:t>. Evil should be addressed and rebuked. We should not romanticize or excuse the wicked.</w:t>
      </w:r>
    </w:p>
    <w:p w:rsidR="00412B8E" w:rsidRDefault="00412B8E" w:rsidP="00412B8E">
      <w:pPr>
        <w:pStyle w:val="NoSpacing"/>
      </w:pPr>
    </w:p>
    <w:p w:rsidR="00412B8E" w:rsidRDefault="00247BA2" w:rsidP="00412B8E">
      <w:pPr>
        <w:pStyle w:val="NoSpacing"/>
      </w:pPr>
      <w:r>
        <w:t xml:space="preserve">   </w:t>
      </w:r>
      <w:r w:rsidR="00412B8E">
        <w:t xml:space="preserve">2. </w:t>
      </w:r>
      <w:r w:rsidRPr="006B3BCB">
        <w:rPr>
          <w:b/>
        </w:rPr>
        <w:t xml:space="preserve">V. </w:t>
      </w:r>
      <w:r w:rsidR="00412B8E" w:rsidRPr="006B3BCB">
        <w:rPr>
          <w:b/>
        </w:rPr>
        <w:t>26</w:t>
      </w:r>
      <w:r>
        <w:t>---The beauty of a right response</w:t>
      </w:r>
    </w:p>
    <w:p w:rsidR="006B3BCB" w:rsidRDefault="00247BA2" w:rsidP="00412B8E">
      <w:pPr>
        <w:pStyle w:val="NoSpacing"/>
      </w:pPr>
      <w:r>
        <w:t xml:space="preserve">      </w:t>
      </w:r>
      <w:r w:rsidR="00412B8E">
        <w:t xml:space="preserve">a. The proper response to a question or a difficult problem is always welcome to the wise. </w:t>
      </w:r>
    </w:p>
    <w:p w:rsidR="00412B8E" w:rsidRDefault="006B3BCB" w:rsidP="00412B8E">
      <w:pPr>
        <w:pStyle w:val="NoSpacing"/>
      </w:pPr>
      <w:r>
        <w:t xml:space="preserve">      </w:t>
      </w:r>
      <w:proofErr w:type="gramStart"/>
      <w:r>
        <w:t>b</w:t>
      </w:r>
      <w:proofErr w:type="gramEnd"/>
      <w:r>
        <w:t xml:space="preserve">. On </w:t>
      </w:r>
      <w:r w:rsidR="00412B8E">
        <w:t>many occasions</w:t>
      </w:r>
      <w:r>
        <w:t>,</w:t>
      </w:r>
      <w:r w:rsidR="00412B8E">
        <w:t xml:space="preserve"> Jesus Christ was presented with difficult questions</w:t>
      </w:r>
      <w:r>
        <w:t>,</w:t>
      </w:r>
      <w:r w:rsidR="00412B8E">
        <w:t xml:space="preserve"> yet always gave a right answer.</w:t>
      </w:r>
    </w:p>
    <w:p w:rsidR="006B3BCB" w:rsidRDefault="006B3BCB" w:rsidP="00412B8E">
      <w:pPr>
        <w:pStyle w:val="NoSpacing"/>
      </w:pPr>
      <w:r>
        <w:t xml:space="preserve">      c. A</w:t>
      </w:r>
      <w:r w:rsidR="00412B8E">
        <w:t xml:space="preserve">mong </w:t>
      </w:r>
      <w:proofErr w:type="gramStart"/>
      <w:r>
        <w:t>middle eastern</w:t>
      </w:r>
      <w:proofErr w:type="gramEnd"/>
      <w:r>
        <w:t xml:space="preserve"> countries,</w:t>
      </w:r>
      <w:r w:rsidR="00412B8E">
        <w:t xml:space="preserve"> this was a sign of true friendship. The metaphor signifies that friendship is </w:t>
      </w:r>
    </w:p>
    <w:p w:rsidR="00412B8E" w:rsidRDefault="006B3BCB" w:rsidP="00412B8E">
      <w:pPr>
        <w:pStyle w:val="NoSpacing"/>
      </w:pPr>
      <w:r>
        <w:t xml:space="preserve">          </w:t>
      </w:r>
      <w:proofErr w:type="gramStart"/>
      <w:r w:rsidR="00412B8E">
        <w:t>characterized</w:t>
      </w:r>
      <w:proofErr w:type="gramEnd"/>
      <w:r w:rsidR="00412B8E">
        <w:t xml:space="preserve"> by truth</w:t>
      </w:r>
      <w:r>
        <w:t>, as t</w:t>
      </w:r>
      <w:r w:rsidRPr="006B3BCB">
        <w:t>he right answer comes from the lips, just like a friendly and welcoming kiss</w:t>
      </w:r>
    </w:p>
    <w:sectPr w:rsidR="00412B8E" w:rsidSect="00412B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8E"/>
    <w:rsid w:val="00247BA2"/>
    <w:rsid w:val="00377453"/>
    <w:rsid w:val="00412B8E"/>
    <w:rsid w:val="004614AD"/>
    <w:rsid w:val="005B3613"/>
    <w:rsid w:val="00696A6B"/>
    <w:rsid w:val="006B3BCB"/>
    <w:rsid w:val="00DB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B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Rule</dc:creator>
  <cp:lastModifiedBy>Rick Rule</cp:lastModifiedBy>
  <cp:revision>1</cp:revision>
  <dcterms:created xsi:type="dcterms:W3CDTF">2026-07-22T15:17:00Z</dcterms:created>
  <dcterms:modified xsi:type="dcterms:W3CDTF">2026-07-22T19:12:00Z</dcterms:modified>
</cp:coreProperties>
</file>